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81920" w14:textId="1FC786A4" w:rsidR="00B3500D" w:rsidRDefault="005F79E9" w:rsidP="009576F0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457F906C" wp14:editId="1667BAE1">
            <wp:simplePos x="0" y="0"/>
            <wp:positionH relativeFrom="column">
              <wp:posOffset>2986405</wp:posOffset>
            </wp:positionH>
            <wp:positionV relativeFrom="paragraph">
              <wp:posOffset>-53340</wp:posOffset>
            </wp:positionV>
            <wp:extent cx="575945" cy="718820"/>
            <wp:effectExtent l="19050" t="0" r="0" b="0"/>
            <wp:wrapNone/>
            <wp:docPr id="35" name="Рисунок 35" descr="Чунский р-н- герб последний сам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Чунский р-н- герб последний сам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F8C8B4" w14:textId="77777777" w:rsidR="00E84C0F" w:rsidRDefault="00E84C0F" w:rsidP="008E1BC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C386055" w14:textId="77777777" w:rsidR="00E84C0F" w:rsidRDefault="00E84C0F" w:rsidP="008E1BC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9D46689" w14:textId="77777777" w:rsidR="00E84C0F" w:rsidRDefault="00E84C0F" w:rsidP="008E1BC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46E5E74" w14:textId="6EDA3543" w:rsidR="00DE59A8" w:rsidRDefault="008E1BCF" w:rsidP="002E2A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ЧУНСКОГО </w:t>
      </w:r>
      <w:r w:rsidR="002A64BF" w:rsidRPr="002A64BF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392A42F6" w14:textId="443A3C42" w:rsidR="00B3500D" w:rsidRPr="002A64BF" w:rsidRDefault="00DE59A8" w:rsidP="002E2A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ИРКУТСКОЙ ОБЛАСТИ</w:t>
      </w:r>
    </w:p>
    <w:p w14:paraId="2557A166" w14:textId="77777777" w:rsidR="00B3500D" w:rsidRPr="0098569D" w:rsidRDefault="00B3500D" w:rsidP="002E2A5A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DD78B37" w14:textId="77777777" w:rsidR="00903494" w:rsidRDefault="00903494" w:rsidP="002E2A5A">
      <w:pPr>
        <w:jc w:val="center"/>
        <w:rPr>
          <w:rFonts w:eastAsia="Calibri"/>
          <w:b/>
          <w:sz w:val="24"/>
          <w:szCs w:val="24"/>
          <w:lang w:eastAsia="en-US"/>
        </w:rPr>
      </w:pPr>
      <w:r w:rsidRPr="00903494">
        <w:rPr>
          <w:rFonts w:eastAsia="Calibri"/>
          <w:b/>
          <w:sz w:val="24"/>
          <w:szCs w:val="24"/>
          <w:lang w:eastAsia="en-US"/>
        </w:rPr>
        <w:t>ЗАКЛЮЧЕНИЕ</w:t>
      </w:r>
    </w:p>
    <w:p w14:paraId="4104898F" w14:textId="77777777" w:rsidR="00903494" w:rsidRPr="00903494" w:rsidRDefault="00903494" w:rsidP="002E2A5A">
      <w:pPr>
        <w:jc w:val="center"/>
        <w:rPr>
          <w:rFonts w:eastAsia="Calibri"/>
          <w:b/>
          <w:sz w:val="24"/>
          <w:szCs w:val="24"/>
          <w:lang w:eastAsia="en-US"/>
        </w:rPr>
      </w:pPr>
      <w:r w:rsidRPr="00903494">
        <w:rPr>
          <w:rFonts w:eastAsia="Calibri"/>
          <w:b/>
          <w:sz w:val="24"/>
          <w:szCs w:val="24"/>
          <w:lang w:eastAsia="en-US"/>
        </w:rPr>
        <w:t>О РЕЗУЛЬТАТАХ ПУБЛИЧНЫХ СЛУШАНИЙ</w:t>
      </w:r>
    </w:p>
    <w:p w14:paraId="661DFED9" w14:textId="1A284A56" w:rsidR="00BB16E8" w:rsidRPr="007358B9" w:rsidRDefault="002E2A5A" w:rsidP="002E2A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BB16E8" w:rsidRPr="007358B9">
        <w:rPr>
          <w:b/>
          <w:sz w:val="24"/>
          <w:szCs w:val="24"/>
        </w:rPr>
        <w:t xml:space="preserve">о проекту решения Думы </w:t>
      </w:r>
      <w:r w:rsidR="00BB16E8">
        <w:rPr>
          <w:b/>
          <w:sz w:val="24"/>
          <w:szCs w:val="24"/>
        </w:rPr>
        <w:t>Чунского муниципального округа</w:t>
      </w:r>
      <w:r>
        <w:rPr>
          <w:b/>
          <w:sz w:val="24"/>
          <w:szCs w:val="24"/>
        </w:rPr>
        <w:t xml:space="preserve"> </w:t>
      </w:r>
      <w:r w:rsidR="00BB16E8" w:rsidRPr="00517DAB">
        <w:rPr>
          <w:b/>
          <w:sz w:val="24"/>
          <w:szCs w:val="24"/>
        </w:rPr>
        <w:t>«О бюджете Чунского муниципального о</w:t>
      </w:r>
      <w:r w:rsidR="00BB16E8">
        <w:rPr>
          <w:b/>
          <w:sz w:val="24"/>
          <w:szCs w:val="24"/>
        </w:rPr>
        <w:t>круга</w:t>
      </w:r>
      <w:r w:rsidR="00BB16E8" w:rsidRPr="00517DAB">
        <w:rPr>
          <w:b/>
          <w:sz w:val="24"/>
          <w:szCs w:val="24"/>
        </w:rPr>
        <w:t xml:space="preserve"> на 202</w:t>
      </w:r>
      <w:r w:rsidR="00BB16E8">
        <w:rPr>
          <w:b/>
          <w:sz w:val="24"/>
          <w:szCs w:val="24"/>
        </w:rPr>
        <w:t>6</w:t>
      </w:r>
      <w:r w:rsidR="00BB16E8" w:rsidRPr="00517DAB">
        <w:rPr>
          <w:b/>
          <w:sz w:val="24"/>
          <w:szCs w:val="24"/>
        </w:rPr>
        <w:t xml:space="preserve"> год и </w:t>
      </w:r>
      <w:r>
        <w:rPr>
          <w:b/>
          <w:sz w:val="24"/>
          <w:szCs w:val="24"/>
        </w:rPr>
        <w:t xml:space="preserve">на </w:t>
      </w:r>
      <w:r w:rsidR="00BB16E8" w:rsidRPr="00517DAB">
        <w:rPr>
          <w:b/>
          <w:sz w:val="24"/>
          <w:szCs w:val="24"/>
        </w:rPr>
        <w:t>плановый период 202</w:t>
      </w:r>
      <w:r w:rsidR="00BB16E8">
        <w:rPr>
          <w:b/>
          <w:sz w:val="24"/>
          <w:szCs w:val="24"/>
        </w:rPr>
        <w:t>7</w:t>
      </w:r>
      <w:r w:rsidR="00BB16E8" w:rsidRPr="00517DAB">
        <w:rPr>
          <w:b/>
          <w:sz w:val="24"/>
          <w:szCs w:val="24"/>
        </w:rPr>
        <w:t xml:space="preserve"> и 202</w:t>
      </w:r>
      <w:r w:rsidR="00BB16E8">
        <w:rPr>
          <w:b/>
          <w:sz w:val="24"/>
          <w:szCs w:val="24"/>
        </w:rPr>
        <w:t>8</w:t>
      </w:r>
      <w:r w:rsidR="00BB16E8" w:rsidRPr="00517DAB">
        <w:rPr>
          <w:b/>
          <w:sz w:val="24"/>
          <w:szCs w:val="24"/>
        </w:rPr>
        <w:t xml:space="preserve"> годов»</w:t>
      </w:r>
    </w:p>
    <w:p w14:paraId="27C6CB1C" w14:textId="77777777" w:rsidR="00F84892" w:rsidRDefault="00F84892" w:rsidP="002E2A5A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6AC9D1" w14:textId="65B1B31C" w:rsidR="00B3500D" w:rsidRPr="002E2A5A" w:rsidRDefault="00F84892" w:rsidP="002E2A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489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BB16E8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F8489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BB16E8"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F84892">
        <w:rPr>
          <w:rFonts w:ascii="Times New Roman" w:hAnsi="Times New Roman" w:cs="Times New Roman"/>
          <w:sz w:val="24"/>
          <w:szCs w:val="24"/>
          <w:u w:val="single"/>
        </w:rPr>
        <w:t>.2025</w:t>
      </w:r>
      <w:r w:rsidRPr="002E2A5A">
        <w:rPr>
          <w:rFonts w:ascii="Times New Roman" w:hAnsi="Times New Roman" w:cs="Times New Roman"/>
          <w:sz w:val="24"/>
          <w:szCs w:val="24"/>
        </w:rPr>
        <w:t xml:space="preserve"> года</w:t>
      </w:r>
      <w:r w:rsidR="002E2A5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712F1">
        <w:rPr>
          <w:rFonts w:ascii="Times New Roman" w:hAnsi="Times New Roman" w:cs="Times New Roman"/>
          <w:sz w:val="24"/>
          <w:szCs w:val="24"/>
        </w:rPr>
        <w:t xml:space="preserve">  </w:t>
      </w:r>
      <w:r w:rsidR="002E2A5A">
        <w:rPr>
          <w:rFonts w:ascii="Times New Roman" w:hAnsi="Times New Roman" w:cs="Times New Roman"/>
          <w:sz w:val="24"/>
          <w:szCs w:val="24"/>
        </w:rPr>
        <w:t xml:space="preserve">        </w:t>
      </w:r>
      <w:r w:rsidR="00B712F1">
        <w:rPr>
          <w:rFonts w:ascii="Times New Roman" w:hAnsi="Times New Roman" w:cs="Times New Roman"/>
          <w:sz w:val="24"/>
          <w:szCs w:val="24"/>
        </w:rPr>
        <w:t xml:space="preserve">  </w:t>
      </w:r>
      <w:r w:rsidR="002E2A5A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5579FC">
        <w:rPr>
          <w:rFonts w:ascii="Times New Roman" w:hAnsi="Times New Roman" w:cs="Times New Roman"/>
          <w:sz w:val="24"/>
          <w:szCs w:val="24"/>
        </w:rPr>
        <w:t>рп</w:t>
      </w:r>
      <w:proofErr w:type="spellEnd"/>
      <w:r w:rsidR="005579FC">
        <w:rPr>
          <w:rFonts w:ascii="Times New Roman" w:hAnsi="Times New Roman" w:cs="Times New Roman"/>
          <w:sz w:val="24"/>
          <w:szCs w:val="24"/>
        </w:rPr>
        <w:t>.</w:t>
      </w:r>
      <w:r w:rsidR="002E2A5A">
        <w:rPr>
          <w:rFonts w:ascii="Times New Roman" w:hAnsi="Times New Roman" w:cs="Times New Roman"/>
          <w:sz w:val="24"/>
          <w:szCs w:val="24"/>
        </w:rPr>
        <w:t xml:space="preserve"> </w:t>
      </w:r>
      <w:r w:rsidR="005579FC">
        <w:rPr>
          <w:rFonts w:ascii="Times New Roman" w:hAnsi="Times New Roman" w:cs="Times New Roman"/>
          <w:sz w:val="24"/>
          <w:szCs w:val="24"/>
        </w:rPr>
        <w:t>Чунский</w:t>
      </w:r>
      <w:r w:rsidR="002E2A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B712F1">
        <w:rPr>
          <w:rFonts w:ascii="Times New Roman" w:hAnsi="Times New Roman" w:cs="Times New Roman"/>
          <w:sz w:val="24"/>
          <w:szCs w:val="24"/>
        </w:rPr>
        <w:t xml:space="preserve">   </w:t>
      </w:r>
      <w:r w:rsidR="002E2A5A">
        <w:rPr>
          <w:rFonts w:ascii="Times New Roman" w:hAnsi="Times New Roman" w:cs="Times New Roman"/>
          <w:sz w:val="24"/>
          <w:szCs w:val="24"/>
        </w:rPr>
        <w:t xml:space="preserve">  </w:t>
      </w:r>
      <w:r w:rsidR="00B712F1">
        <w:rPr>
          <w:rFonts w:ascii="Times New Roman" w:hAnsi="Times New Roman" w:cs="Times New Roman"/>
          <w:sz w:val="24"/>
          <w:szCs w:val="24"/>
        </w:rPr>
        <w:t xml:space="preserve">    </w:t>
      </w:r>
      <w:r w:rsidR="002E2A5A">
        <w:rPr>
          <w:rFonts w:ascii="Times New Roman" w:hAnsi="Times New Roman" w:cs="Times New Roman"/>
          <w:sz w:val="24"/>
          <w:szCs w:val="24"/>
        </w:rPr>
        <w:t xml:space="preserve">       </w:t>
      </w:r>
      <w:r w:rsidR="00B712F1">
        <w:rPr>
          <w:rFonts w:ascii="Times New Roman" w:hAnsi="Times New Roman" w:cs="Times New Roman"/>
          <w:sz w:val="24"/>
          <w:szCs w:val="24"/>
        </w:rPr>
        <w:t xml:space="preserve">   </w:t>
      </w:r>
      <w:r w:rsidR="002E2A5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34D49" w:rsidRPr="002E2A5A">
        <w:rPr>
          <w:rFonts w:ascii="Times New Roman" w:hAnsi="Times New Roman" w:cs="Times New Roman"/>
          <w:sz w:val="24"/>
          <w:szCs w:val="24"/>
        </w:rPr>
        <w:t>№</w:t>
      </w:r>
      <w:r w:rsidR="002E2A5A">
        <w:rPr>
          <w:rFonts w:ascii="Times New Roman" w:hAnsi="Times New Roman" w:cs="Times New Roman"/>
          <w:sz w:val="24"/>
          <w:szCs w:val="24"/>
        </w:rPr>
        <w:t xml:space="preserve"> </w:t>
      </w:r>
      <w:r w:rsidR="00B712F1" w:rsidRPr="00B712F1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14:paraId="6BCD05D4" w14:textId="580872C2" w:rsidR="00B3500D" w:rsidRDefault="00B3500D" w:rsidP="002E2A5A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275724" w14:textId="77777777" w:rsidR="00200317" w:rsidRPr="0098569D" w:rsidRDefault="00200317" w:rsidP="002E2A5A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658AFB" w14:textId="60A52E8E" w:rsidR="00BB16E8" w:rsidRPr="00F25097" w:rsidRDefault="00E60D92" w:rsidP="0090349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Настоящее </w:t>
      </w:r>
      <w:r w:rsidR="003D3689">
        <w:rPr>
          <w:rFonts w:eastAsia="Calibri"/>
          <w:sz w:val="24"/>
          <w:szCs w:val="24"/>
          <w:lang w:eastAsia="en-US"/>
        </w:rPr>
        <w:t>З</w:t>
      </w:r>
      <w:r>
        <w:rPr>
          <w:rFonts w:eastAsia="Calibri"/>
          <w:sz w:val="24"/>
          <w:szCs w:val="24"/>
          <w:lang w:eastAsia="en-US"/>
        </w:rPr>
        <w:t>аключение подготовлено в соответствии</w:t>
      </w:r>
      <w:r w:rsidR="00BB16E8">
        <w:rPr>
          <w:rFonts w:eastAsia="Calibri"/>
          <w:sz w:val="24"/>
          <w:szCs w:val="24"/>
          <w:lang w:eastAsia="en-US"/>
        </w:rPr>
        <w:t xml:space="preserve"> </w:t>
      </w:r>
      <w:r w:rsidR="00BB16E8" w:rsidRPr="003020A8">
        <w:rPr>
          <w:sz w:val="24"/>
          <w:szCs w:val="24"/>
        </w:rPr>
        <w:t xml:space="preserve">с Конституцией Российской Федерации, </w:t>
      </w:r>
      <w:r w:rsidRPr="00903494">
        <w:rPr>
          <w:rFonts w:eastAsia="Calibri"/>
          <w:sz w:val="24"/>
          <w:szCs w:val="24"/>
          <w:lang w:eastAsia="en-US"/>
        </w:rPr>
        <w:t xml:space="preserve">Положением о порядке организации и </w:t>
      </w:r>
      <w:r w:rsidRPr="00F25097">
        <w:rPr>
          <w:rFonts w:eastAsia="Calibri"/>
          <w:sz w:val="24"/>
          <w:szCs w:val="24"/>
          <w:lang w:eastAsia="en-US"/>
        </w:rPr>
        <w:t>проведения публичных слушаний в Чунском муниципальном округе Иркутской области, утвержденным решением Думы Чунского муниципального округа от 25.09.2024 года № 25</w:t>
      </w:r>
      <w:r w:rsidR="005F79E9" w:rsidRPr="00F25097">
        <w:rPr>
          <w:rFonts w:eastAsia="Calibri"/>
          <w:sz w:val="24"/>
          <w:szCs w:val="24"/>
          <w:lang w:eastAsia="en-US"/>
        </w:rPr>
        <w:t>, ст. ст. 18, 38, 42 Устава Чунского муниципального округа</w:t>
      </w:r>
      <w:r w:rsidR="00B4489C" w:rsidRPr="00F25097">
        <w:rPr>
          <w:rFonts w:eastAsia="Calibri"/>
          <w:sz w:val="24"/>
          <w:szCs w:val="24"/>
          <w:lang w:eastAsia="en-US"/>
        </w:rPr>
        <w:t xml:space="preserve"> Иркутской области</w:t>
      </w:r>
      <w:r w:rsidR="005F79E9" w:rsidRPr="00F25097">
        <w:rPr>
          <w:rFonts w:eastAsia="Calibri"/>
          <w:sz w:val="24"/>
          <w:szCs w:val="24"/>
          <w:lang w:eastAsia="en-US"/>
        </w:rPr>
        <w:t>.</w:t>
      </w:r>
      <w:r w:rsidRPr="00F25097">
        <w:rPr>
          <w:rFonts w:eastAsia="Calibri"/>
          <w:sz w:val="24"/>
          <w:szCs w:val="24"/>
          <w:lang w:eastAsia="en-US"/>
        </w:rPr>
        <w:t xml:space="preserve"> </w:t>
      </w:r>
    </w:p>
    <w:p w14:paraId="5991877D" w14:textId="0BA6451C" w:rsidR="00903494" w:rsidRPr="00F25097" w:rsidRDefault="00903494" w:rsidP="0090349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25097">
        <w:rPr>
          <w:rFonts w:eastAsia="Calibri"/>
          <w:sz w:val="24"/>
          <w:szCs w:val="24"/>
          <w:lang w:eastAsia="en-US"/>
        </w:rPr>
        <w:t xml:space="preserve">Публичные слушания проведены в соответствии с Конституцией Российской Федерации, </w:t>
      </w:r>
      <w:r w:rsidR="003C4985" w:rsidRPr="00F25097">
        <w:rPr>
          <w:sz w:val="24"/>
          <w:szCs w:val="24"/>
        </w:rPr>
        <w:t xml:space="preserve">Федеральным законом </w:t>
      </w:r>
      <w:r w:rsidR="003C4985" w:rsidRPr="00F25097">
        <w:rPr>
          <w:sz w:val="24"/>
          <w:szCs w:val="24"/>
          <w:lang w:eastAsia="zh-CN"/>
        </w:rPr>
        <w:t>«Об общих принципах организации местного самоуправления в единой системе публичной власти» от 20.03.2025 года № 33-ФЗ</w:t>
      </w:r>
      <w:r w:rsidRPr="00F25097">
        <w:rPr>
          <w:rFonts w:eastAsia="Calibri"/>
          <w:sz w:val="24"/>
          <w:szCs w:val="24"/>
          <w:lang w:eastAsia="en-US"/>
        </w:rPr>
        <w:t>,</w:t>
      </w:r>
      <w:r w:rsidR="005F79E9" w:rsidRPr="00F25097">
        <w:rPr>
          <w:rFonts w:eastAsia="Calibri"/>
          <w:sz w:val="24"/>
          <w:szCs w:val="24"/>
          <w:lang w:eastAsia="en-US"/>
        </w:rPr>
        <w:t xml:space="preserve"> </w:t>
      </w:r>
      <w:r w:rsidRPr="00F25097">
        <w:rPr>
          <w:rFonts w:eastAsia="Calibri"/>
          <w:sz w:val="24"/>
          <w:szCs w:val="24"/>
          <w:lang w:eastAsia="en-US"/>
        </w:rPr>
        <w:t>Положением о порядке организации и проведения публичных слушаний в Чунском муниципальном округе Иркутской области, утвержденным решением Думы Чунского муниципального округа от 25.09.2024 года № 25</w:t>
      </w:r>
      <w:r w:rsidR="00B712F1">
        <w:rPr>
          <w:rFonts w:eastAsia="Calibri"/>
          <w:sz w:val="24"/>
          <w:szCs w:val="24"/>
          <w:lang w:eastAsia="en-US"/>
        </w:rPr>
        <w:t xml:space="preserve">, </w:t>
      </w:r>
      <w:r w:rsidR="00B712F1" w:rsidRPr="00B712F1">
        <w:rPr>
          <w:rFonts w:eastAsia="Calibri"/>
          <w:sz w:val="24"/>
          <w:szCs w:val="24"/>
          <w:lang w:eastAsia="en-US"/>
        </w:rPr>
        <w:t>распоряжением мэра Чунского муниципального округа</w:t>
      </w:r>
      <w:r w:rsidR="00B712F1">
        <w:rPr>
          <w:rFonts w:eastAsia="Calibri"/>
          <w:sz w:val="24"/>
          <w:szCs w:val="24"/>
          <w:lang w:eastAsia="en-US"/>
        </w:rPr>
        <w:t xml:space="preserve"> </w:t>
      </w:r>
      <w:r w:rsidR="00B712F1" w:rsidRPr="00B712F1">
        <w:rPr>
          <w:rFonts w:eastAsia="Calibri"/>
          <w:sz w:val="24"/>
          <w:szCs w:val="24"/>
          <w:lang w:eastAsia="en-US"/>
        </w:rPr>
        <w:t>«О назначении публичных слушаний» от 20</w:t>
      </w:r>
      <w:r w:rsidR="00B712F1">
        <w:rPr>
          <w:rFonts w:eastAsia="Calibri"/>
          <w:sz w:val="24"/>
          <w:szCs w:val="24"/>
          <w:lang w:eastAsia="en-US"/>
        </w:rPr>
        <w:t>.11.</w:t>
      </w:r>
      <w:r w:rsidR="00B712F1" w:rsidRPr="00B712F1">
        <w:rPr>
          <w:rFonts w:eastAsia="Calibri"/>
          <w:sz w:val="24"/>
          <w:szCs w:val="24"/>
          <w:lang w:eastAsia="en-US"/>
        </w:rPr>
        <w:t>2025 года № 12</w:t>
      </w:r>
      <w:r w:rsidRPr="00F25097">
        <w:rPr>
          <w:rFonts w:eastAsia="Calibri"/>
          <w:sz w:val="24"/>
          <w:szCs w:val="24"/>
          <w:lang w:eastAsia="en-US"/>
        </w:rPr>
        <w:t>.</w:t>
      </w:r>
    </w:p>
    <w:p w14:paraId="3F07AB1D" w14:textId="77777777" w:rsidR="00E60D92" w:rsidRPr="00E60D92" w:rsidRDefault="00E60D92" w:rsidP="00903494">
      <w:pPr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F25097">
        <w:rPr>
          <w:rFonts w:eastAsia="Calibri"/>
          <w:b/>
          <w:sz w:val="24"/>
          <w:szCs w:val="24"/>
          <w:lang w:eastAsia="en-US"/>
        </w:rPr>
        <w:t>Формы оповещения о публичных слушаниях:</w:t>
      </w:r>
    </w:p>
    <w:p w14:paraId="6790285E" w14:textId="38C4315E" w:rsidR="003C4985" w:rsidRPr="00E347D7" w:rsidRDefault="00E60D92" w:rsidP="0090349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Размещение объявления на официальном сайте Чунского муниципального округ</w:t>
      </w:r>
      <w:r w:rsidRPr="00E347D7">
        <w:rPr>
          <w:rFonts w:eastAsia="Calibri"/>
          <w:sz w:val="24"/>
          <w:szCs w:val="24"/>
          <w:lang w:eastAsia="en-US"/>
        </w:rPr>
        <w:t>а</w:t>
      </w:r>
      <w:r w:rsidR="00E347D7" w:rsidRPr="00E347D7">
        <w:rPr>
          <w:rFonts w:eastAsia="Calibri"/>
          <w:sz w:val="24"/>
          <w:szCs w:val="24"/>
          <w:lang w:eastAsia="en-US"/>
        </w:rPr>
        <w:t xml:space="preserve"> </w:t>
      </w:r>
      <w:r w:rsidR="003C4985" w:rsidRPr="00E347D7">
        <w:rPr>
          <w:rFonts w:eastAsia="Calibri"/>
          <w:sz w:val="24"/>
          <w:szCs w:val="24"/>
          <w:lang w:eastAsia="en-US"/>
        </w:rPr>
        <w:t>https://chuna.mo38.ru/finances/byudzhet-2026-2028/</w:t>
      </w:r>
    </w:p>
    <w:p w14:paraId="39C29945" w14:textId="7BB3FFF4" w:rsidR="00903494" w:rsidRPr="00E347D7" w:rsidRDefault="00903494" w:rsidP="00903494">
      <w:pPr>
        <w:ind w:firstLine="709"/>
        <w:jc w:val="both"/>
        <w:rPr>
          <w:rFonts w:eastAsia="Calibri"/>
          <w:iCs/>
          <w:sz w:val="24"/>
          <w:szCs w:val="24"/>
          <w:lang w:eastAsia="en-US"/>
        </w:rPr>
      </w:pPr>
      <w:r w:rsidRPr="00E347D7">
        <w:rPr>
          <w:rFonts w:eastAsia="Calibri"/>
          <w:b/>
          <w:iCs/>
          <w:sz w:val="24"/>
          <w:szCs w:val="24"/>
          <w:lang w:eastAsia="en-US"/>
        </w:rPr>
        <w:t>Количество присутствовавших участников слушаний:</w:t>
      </w:r>
      <w:r w:rsidRPr="00E347D7">
        <w:rPr>
          <w:rFonts w:eastAsia="Calibri"/>
          <w:iCs/>
          <w:sz w:val="24"/>
          <w:szCs w:val="24"/>
          <w:lang w:eastAsia="en-US"/>
        </w:rPr>
        <w:t xml:space="preserve"> </w:t>
      </w:r>
      <w:r w:rsidR="005B1424" w:rsidRPr="00E347D7">
        <w:rPr>
          <w:rFonts w:eastAsia="Calibri"/>
          <w:iCs/>
          <w:sz w:val="24"/>
          <w:szCs w:val="24"/>
          <w:lang w:eastAsia="en-US"/>
        </w:rPr>
        <w:t>67</w:t>
      </w:r>
      <w:r w:rsidRPr="00E347D7">
        <w:rPr>
          <w:rFonts w:eastAsia="Calibri"/>
          <w:iCs/>
          <w:sz w:val="24"/>
          <w:szCs w:val="24"/>
          <w:lang w:eastAsia="en-US"/>
        </w:rPr>
        <w:t xml:space="preserve"> (</w:t>
      </w:r>
      <w:r w:rsidR="005B1424" w:rsidRPr="00E347D7">
        <w:rPr>
          <w:rFonts w:eastAsia="Calibri"/>
          <w:iCs/>
          <w:sz w:val="24"/>
          <w:szCs w:val="24"/>
          <w:lang w:eastAsia="en-US"/>
        </w:rPr>
        <w:t>шесть</w:t>
      </w:r>
      <w:r w:rsidRPr="00E347D7">
        <w:rPr>
          <w:rFonts w:eastAsia="Calibri"/>
          <w:iCs/>
          <w:sz w:val="24"/>
          <w:szCs w:val="24"/>
          <w:lang w:eastAsia="en-US"/>
        </w:rPr>
        <w:t xml:space="preserve">десят </w:t>
      </w:r>
      <w:r w:rsidR="005B1424" w:rsidRPr="00E347D7">
        <w:rPr>
          <w:rFonts w:eastAsia="Calibri"/>
          <w:iCs/>
          <w:sz w:val="24"/>
          <w:szCs w:val="24"/>
          <w:lang w:eastAsia="en-US"/>
        </w:rPr>
        <w:t>семь</w:t>
      </w:r>
      <w:r w:rsidRPr="00E347D7">
        <w:rPr>
          <w:rFonts w:eastAsia="Calibri"/>
          <w:iCs/>
          <w:sz w:val="24"/>
          <w:szCs w:val="24"/>
          <w:lang w:eastAsia="en-US"/>
        </w:rPr>
        <w:t>).</w:t>
      </w:r>
    </w:p>
    <w:p w14:paraId="797ECA40" w14:textId="1BA91CB4" w:rsidR="00903494" w:rsidRPr="00E347D7" w:rsidRDefault="00903494" w:rsidP="00903494">
      <w:pPr>
        <w:ind w:firstLine="709"/>
        <w:jc w:val="both"/>
        <w:rPr>
          <w:rFonts w:eastAsia="Calibri"/>
          <w:iCs/>
          <w:sz w:val="24"/>
          <w:szCs w:val="24"/>
          <w:lang w:eastAsia="en-US"/>
        </w:rPr>
      </w:pPr>
      <w:r w:rsidRPr="00E347D7">
        <w:rPr>
          <w:rFonts w:eastAsia="Calibri"/>
          <w:b/>
          <w:iCs/>
          <w:sz w:val="24"/>
          <w:szCs w:val="24"/>
          <w:lang w:eastAsia="en-US"/>
        </w:rPr>
        <w:t>Замечания и предложения:</w:t>
      </w:r>
      <w:r w:rsidRPr="00E347D7">
        <w:rPr>
          <w:rFonts w:eastAsia="Calibri"/>
          <w:iCs/>
          <w:sz w:val="24"/>
          <w:szCs w:val="24"/>
          <w:lang w:eastAsia="en-US"/>
        </w:rPr>
        <w:t xml:space="preserve"> </w:t>
      </w:r>
      <w:r w:rsidR="003C4985" w:rsidRPr="00E347D7">
        <w:rPr>
          <w:rFonts w:eastAsia="Calibri"/>
          <w:iCs/>
          <w:sz w:val="24"/>
          <w:szCs w:val="24"/>
          <w:lang w:eastAsia="en-US"/>
        </w:rPr>
        <w:t>н</w:t>
      </w:r>
      <w:r w:rsidRPr="00E347D7">
        <w:rPr>
          <w:rFonts w:eastAsia="Calibri"/>
          <w:iCs/>
          <w:sz w:val="24"/>
          <w:szCs w:val="24"/>
          <w:lang w:eastAsia="en-US"/>
        </w:rPr>
        <w:t>е поступили.</w:t>
      </w:r>
    </w:p>
    <w:p w14:paraId="1021DF75" w14:textId="77777777" w:rsidR="00903494" w:rsidRPr="00E347D7" w:rsidRDefault="00903494" w:rsidP="00903494">
      <w:pPr>
        <w:ind w:firstLine="709"/>
        <w:jc w:val="both"/>
        <w:rPr>
          <w:rFonts w:eastAsia="Calibri"/>
          <w:b/>
          <w:iCs/>
          <w:sz w:val="24"/>
          <w:szCs w:val="24"/>
          <w:lang w:eastAsia="en-US"/>
        </w:rPr>
      </w:pPr>
      <w:r w:rsidRPr="00E347D7">
        <w:rPr>
          <w:rFonts w:eastAsia="Calibri"/>
          <w:b/>
          <w:iCs/>
          <w:sz w:val="24"/>
          <w:szCs w:val="24"/>
          <w:lang w:eastAsia="en-US"/>
        </w:rPr>
        <w:t>Общие сведения о проекте:</w:t>
      </w:r>
    </w:p>
    <w:p w14:paraId="7E8635AF" w14:textId="22696959" w:rsidR="005F79E9" w:rsidRPr="00E347D7" w:rsidRDefault="005F79E9" w:rsidP="005F79E9">
      <w:pPr>
        <w:ind w:firstLine="709"/>
        <w:jc w:val="both"/>
        <w:rPr>
          <w:iCs/>
          <w:sz w:val="24"/>
          <w:szCs w:val="24"/>
        </w:rPr>
      </w:pPr>
      <w:r w:rsidRPr="00E347D7">
        <w:rPr>
          <w:iCs/>
          <w:sz w:val="24"/>
          <w:szCs w:val="24"/>
        </w:rPr>
        <w:t xml:space="preserve">Проект решения Думы Чунского муниципального округа «О бюджете Чунского муниципального округа на 2026 год и </w:t>
      </w:r>
      <w:r w:rsidR="00E61D0F">
        <w:rPr>
          <w:iCs/>
          <w:sz w:val="24"/>
          <w:szCs w:val="24"/>
        </w:rPr>
        <w:t xml:space="preserve">на </w:t>
      </w:r>
      <w:r w:rsidRPr="00E347D7">
        <w:rPr>
          <w:iCs/>
          <w:sz w:val="24"/>
          <w:szCs w:val="24"/>
        </w:rPr>
        <w:t>плановый период 2027 и 2028 годов» содержит текстовую часть решения и приложения к нему в форме таблиц и пояснительную записку, в соответствии с требованиями Бюджетного кодекса Российской Федерации.</w:t>
      </w:r>
    </w:p>
    <w:p w14:paraId="7DC684E3" w14:textId="77777777" w:rsidR="00903494" w:rsidRPr="00E347D7" w:rsidRDefault="00903494" w:rsidP="00903494">
      <w:pPr>
        <w:ind w:firstLine="709"/>
        <w:jc w:val="both"/>
        <w:rPr>
          <w:rFonts w:eastAsia="Calibri"/>
          <w:b/>
          <w:iCs/>
          <w:sz w:val="24"/>
          <w:szCs w:val="24"/>
          <w:lang w:eastAsia="en-US"/>
        </w:rPr>
      </w:pPr>
      <w:r w:rsidRPr="00E347D7">
        <w:rPr>
          <w:rFonts w:eastAsia="Calibri"/>
          <w:b/>
          <w:iCs/>
          <w:sz w:val="24"/>
          <w:szCs w:val="24"/>
          <w:lang w:eastAsia="en-US"/>
        </w:rPr>
        <w:t xml:space="preserve">Выводы и рекомендации: </w:t>
      </w:r>
    </w:p>
    <w:p w14:paraId="43E504A8" w14:textId="222280EE" w:rsidR="005F79E9" w:rsidRPr="00E347D7" w:rsidRDefault="005F79E9" w:rsidP="005F79E9">
      <w:pPr>
        <w:ind w:firstLine="709"/>
        <w:jc w:val="both"/>
        <w:rPr>
          <w:iCs/>
          <w:sz w:val="24"/>
          <w:szCs w:val="24"/>
        </w:rPr>
      </w:pPr>
      <w:r w:rsidRPr="00E347D7">
        <w:rPr>
          <w:iCs/>
          <w:sz w:val="24"/>
          <w:szCs w:val="24"/>
        </w:rPr>
        <w:t xml:space="preserve">- </w:t>
      </w:r>
      <w:r w:rsidR="00E61D0F">
        <w:rPr>
          <w:iCs/>
          <w:sz w:val="24"/>
          <w:szCs w:val="24"/>
        </w:rPr>
        <w:t>п</w:t>
      </w:r>
      <w:r w:rsidRPr="00E347D7">
        <w:rPr>
          <w:iCs/>
          <w:sz w:val="24"/>
          <w:szCs w:val="24"/>
        </w:rPr>
        <w:t>убличные слушания состоялись и проведены в соответствии с Положением о порядке организации и проведения публичных слушаний в Чунском муниципальном округе Иркутской области, утвержденным решением Думы Чунского муниципального округа Иркутской области от 25.09.2024 года № 25</w:t>
      </w:r>
    </w:p>
    <w:p w14:paraId="43F0752D" w14:textId="3A815A29" w:rsidR="005F79E9" w:rsidRDefault="005F79E9" w:rsidP="005F79E9">
      <w:pPr>
        <w:ind w:firstLine="709"/>
        <w:jc w:val="both"/>
        <w:rPr>
          <w:sz w:val="24"/>
          <w:szCs w:val="24"/>
        </w:rPr>
      </w:pPr>
      <w:r w:rsidRPr="00E347D7">
        <w:rPr>
          <w:iCs/>
          <w:sz w:val="24"/>
          <w:szCs w:val="24"/>
        </w:rPr>
        <w:t xml:space="preserve">- </w:t>
      </w:r>
      <w:r w:rsidR="00E61D0F">
        <w:rPr>
          <w:iCs/>
          <w:sz w:val="24"/>
          <w:szCs w:val="24"/>
        </w:rPr>
        <w:t>п</w:t>
      </w:r>
      <w:r w:rsidRPr="00E347D7">
        <w:rPr>
          <w:iCs/>
          <w:sz w:val="24"/>
          <w:szCs w:val="24"/>
        </w:rPr>
        <w:t>о результатам проведенных публичных слушаний проект решения</w:t>
      </w:r>
      <w:r w:rsidR="00E61D0F">
        <w:rPr>
          <w:iCs/>
          <w:sz w:val="24"/>
          <w:szCs w:val="24"/>
        </w:rPr>
        <w:t xml:space="preserve"> </w:t>
      </w:r>
      <w:r w:rsidR="00E61D0F" w:rsidRPr="00E347D7">
        <w:rPr>
          <w:iCs/>
          <w:sz w:val="24"/>
          <w:szCs w:val="24"/>
        </w:rPr>
        <w:t>Думы Чунского муниципального округа</w:t>
      </w:r>
      <w:r w:rsidRPr="00E347D7">
        <w:rPr>
          <w:iCs/>
          <w:sz w:val="24"/>
          <w:szCs w:val="24"/>
        </w:rPr>
        <w:t xml:space="preserve"> «О бюджете Чунского муниципального округа</w:t>
      </w:r>
      <w:r w:rsidRPr="0023006A">
        <w:rPr>
          <w:sz w:val="24"/>
          <w:szCs w:val="24"/>
        </w:rPr>
        <w:t xml:space="preserve"> на 202</w:t>
      </w:r>
      <w:r>
        <w:rPr>
          <w:sz w:val="24"/>
          <w:szCs w:val="24"/>
        </w:rPr>
        <w:t>6</w:t>
      </w:r>
      <w:r w:rsidRPr="0023006A">
        <w:rPr>
          <w:sz w:val="24"/>
          <w:szCs w:val="24"/>
        </w:rPr>
        <w:t xml:space="preserve"> год и </w:t>
      </w:r>
      <w:r w:rsidR="00E61D0F">
        <w:rPr>
          <w:sz w:val="24"/>
          <w:szCs w:val="24"/>
        </w:rPr>
        <w:t xml:space="preserve">на </w:t>
      </w:r>
      <w:r w:rsidRPr="0023006A">
        <w:rPr>
          <w:sz w:val="24"/>
          <w:szCs w:val="24"/>
        </w:rPr>
        <w:t>плановый период 202</w:t>
      </w:r>
      <w:r>
        <w:rPr>
          <w:sz w:val="24"/>
          <w:szCs w:val="24"/>
        </w:rPr>
        <w:t>7</w:t>
      </w:r>
      <w:r w:rsidRPr="0023006A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23006A">
        <w:rPr>
          <w:sz w:val="24"/>
          <w:szCs w:val="24"/>
        </w:rPr>
        <w:t xml:space="preserve"> годов»</w:t>
      </w:r>
      <w:r>
        <w:rPr>
          <w:sz w:val="24"/>
          <w:szCs w:val="24"/>
        </w:rPr>
        <w:t xml:space="preserve"> одобрен и рекомендован к </w:t>
      </w:r>
      <w:r w:rsidRPr="00485CF7">
        <w:rPr>
          <w:sz w:val="24"/>
          <w:szCs w:val="24"/>
        </w:rPr>
        <w:t>рассмотре</w:t>
      </w:r>
      <w:r>
        <w:rPr>
          <w:sz w:val="24"/>
          <w:szCs w:val="24"/>
        </w:rPr>
        <w:t>нию</w:t>
      </w:r>
      <w:r w:rsidRPr="00485CF7">
        <w:rPr>
          <w:sz w:val="24"/>
          <w:szCs w:val="24"/>
        </w:rPr>
        <w:t xml:space="preserve"> на очередной сессии</w:t>
      </w:r>
      <w:r>
        <w:rPr>
          <w:sz w:val="24"/>
          <w:szCs w:val="24"/>
        </w:rPr>
        <w:t xml:space="preserve"> </w:t>
      </w:r>
      <w:r w:rsidRPr="00485CF7">
        <w:rPr>
          <w:sz w:val="24"/>
          <w:szCs w:val="24"/>
        </w:rPr>
        <w:t>Дум</w:t>
      </w:r>
      <w:r>
        <w:rPr>
          <w:sz w:val="24"/>
          <w:szCs w:val="24"/>
        </w:rPr>
        <w:t>ы Чунского муниципального округа</w:t>
      </w:r>
      <w:r w:rsidRPr="00485CF7">
        <w:rPr>
          <w:sz w:val="24"/>
          <w:szCs w:val="24"/>
        </w:rPr>
        <w:t>.</w:t>
      </w:r>
    </w:p>
    <w:p w14:paraId="7ACC1882" w14:textId="77777777" w:rsidR="00903494" w:rsidRDefault="00903494" w:rsidP="00903494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02D53947" w14:textId="77777777" w:rsidR="00F16272" w:rsidRPr="00903494" w:rsidRDefault="00F16272" w:rsidP="00CB2554">
      <w:pPr>
        <w:jc w:val="both"/>
        <w:rPr>
          <w:rFonts w:eastAsia="Calibri"/>
          <w:sz w:val="24"/>
          <w:szCs w:val="24"/>
          <w:lang w:eastAsia="en-US"/>
        </w:rPr>
      </w:pPr>
    </w:p>
    <w:p w14:paraId="49030A9F" w14:textId="291F7B66" w:rsidR="00903494" w:rsidRPr="00903494" w:rsidRDefault="00903494" w:rsidP="00CB2554">
      <w:pPr>
        <w:jc w:val="both"/>
        <w:rPr>
          <w:rFonts w:eastAsia="Calibri"/>
          <w:sz w:val="24"/>
          <w:szCs w:val="24"/>
          <w:lang w:eastAsia="en-US"/>
        </w:rPr>
      </w:pPr>
      <w:r w:rsidRPr="00903494">
        <w:rPr>
          <w:rFonts w:eastAsia="Calibri"/>
          <w:sz w:val="24"/>
          <w:szCs w:val="24"/>
          <w:lang w:eastAsia="en-US"/>
        </w:rPr>
        <w:t xml:space="preserve">Председатель публичных слушаний                    </w:t>
      </w:r>
      <w:r w:rsidR="00CB2554">
        <w:rPr>
          <w:rFonts w:eastAsia="Calibri"/>
          <w:sz w:val="24"/>
          <w:szCs w:val="24"/>
          <w:lang w:eastAsia="en-US"/>
        </w:rPr>
        <w:t xml:space="preserve">                     </w:t>
      </w:r>
      <w:r w:rsidRPr="00903494">
        <w:rPr>
          <w:rFonts w:eastAsia="Calibri"/>
          <w:sz w:val="24"/>
          <w:szCs w:val="24"/>
          <w:lang w:eastAsia="en-US"/>
        </w:rPr>
        <w:t xml:space="preserve">                          </w:t>
      </w:r>
      <w:r w:rsidR="005F79E9">
        <w:rPr>
          <w:rFonts w:eastAsia="Calibri"/>
          <w:sz w:val="24"/>
          <w:szCs w:val="24"/>
          <w:lang w:eastAsia="en-US"/>
        </w:rPr>
        <w:t xml:space="preserve">                   </w:t>
      </w:r>
      <w:r w:rsidRPr="00903494">
        <w:rPr>
          <w:rFonts w:eastAsia="Calibri"/>
          <w:sz w:val="24"/>
          <w:szCs w:val="24"/>
          <w:lang w:eastAsia="en-US"/>
        </w:rPr>
        <w:t>З.А. Горбань</w:t>
      </w:r>
    </w:p>
    <w:p w14:paraId="14BB4797" w14:textId="77777777" w:rsidR="00903494" w:rsidRDefault="00903494" w:rsidP="00CB2554">
      <w:pPr>
        <w:jc w:val="both"/>
        <w:rPr>
          <w:rFonts w:eastAsia="Calibri"/>
          <w:sz w:val="24"/>
          <w:szCs w:val="24"/>
          <w:lang w:eastAsia="en-US"/>
        </w:rPr>
      </w:pPr>
    </w:p>
    <w:p w14:paraId="6FB61D75" w14:textId="77777777" w:rsidR="00F16272" w:rsidRPr="00903494" w:rsidRDefault="00F16272" w:rsidP="00CA55CE">
      <w:pPr>
        <w:jc w:val="both"/>
        <w:rPr>
          <w:rFonts w:eastAsia="Calibri"/>
          <w:sz w:val="24"/>
          <w:szCs w:val="24"/>
          <w:lang w:eastAsia="en-US"/>
        </w:rPr>
      </w:pPr>
    </w:p>
    <w:p w14:paraId="3894F4C9" w14:textId="601AC471" w:rsidR="008F539C" w:rsidRPr="0098569D" w:rsidRDefault="00903494" w:rsidP="00CB2554">
      <w:pPr>
        <w:jc w:val="both"/>
        <w:rPr>
          <w:sz w:val="24"/>
          <w:szCs w:val="24"/>
        </w:rPr>
      </w:pPr>
      <w:r w:rsidRPr="00903494">
        <w:rPr>
          <w:rFonts w:eastAsia="Calibri"/>
          <w:sz w:val="24"/>
          <w:szCs w:val="24"/>
          <w:lang w:eastAsia="en-US"/>
        </w:rPr>
        <w:t xml:space="preserve">Секретарь                                                                               </w:t>
      </w:r>
      <w:r w:rsidR="00CB2554">
        <w:rPr>
          <w:rFonts w:eastAsia="Calibri"/>
          <w:sz w:val="24"/>
          <w:szCs w:val="24"/>
          <w:lang w:eastAsia="en-US"/>
        </w:rPr>
        <w:t xml:space="preserve">                         </w:t>
      </w:r>
      <w:r w:rsidRPr="00903494">
        <w:rPr>
          <w:rFonts w:eastAsia="Calibri"/>
          <w:sz w:val="24"/>
          <w:szCs w:val="24"/>
          <w:lang w:eastAsia="en-US"/>
        </w:rPr>
        <w:t xml:space="preserve">         </w:t>
      </w:r>
      <w:r w:rsidR="005F79E9">
        <w:rPr>
          <w:rFonts w:eastAsia="Calibri"/>
          <w:sz w:val="24"/>
          <w:szCs w:val="24"/>
          <w:lang w:eastAsia="en-US"/>
        </w:rPr>
        <w:t xml:space="preserve">          </w:t>
      </w:r>
      <w:r w:rsidRPr="00903494">
        <w:rPr>
          <w:rFonts w:eastAsia="Calibri"/>
          <w:sz w:val="24"/>
          <w:szCs w:val="24"/>
          <w:lang w:eastAsia="en-US"/>
        </w:rPr>
        <w:t xml:space="preserve"> </w:t>
      </w:r>
      <w:r w:rsidR="00632279">
        <w:rPr>
          <w:rFonts w:eastAsia="Calibri"/>
          <w:sz w:val="24"/>
          <w:szCs w:val="24"/>
          <w:lang w:eastAsia="en-US"/>
        </w:rPr>
        <w:t xml:space="preserve">      </w:t>
      </w:r>
      <w:r w:rsidRPr="00903494">
        <w:rPr>
          <w:rFonts w:eastAsia="Calibri"/>
          <w:sz w:val="24"/>
          <w:szCs w:val="24"/>
          <w:lang w:eastAsia="en-US"/>
        </w:rPr>
        <w:t xml:space="preserve"> </w:t>
      </w:r>
      <w:r w:rsidR="00632279">
        <w:rPr>
          <w:rFonts w:eastAsia="Calibri"/>
          <w:sz w:val="24"/>
          <w:szCs w:val="24"/>
          <w:lang w:eastAsia="en-US"/>
        </w:rPr>
        <w:t xml:space="preserve">Н.Е. </w:t>
      </w:r>
      <w:proofErr w:type="spellStart"/>
      <w:r w:rsidR="00632279">
        <w:rPr>
          <w:rFonts w:eastAsia="Calibri"/>
          <w:sz w:val="24"/>
          <w:szCs w:val="24"/>
          <w:lang w:eastAsia="en-US"/>
        </w:rPr>
        <w:t>Водова</w:t>
      </w:r>
      <w:proofErr w:type="spellEnd"/>
    </w:p>
    <w:sectPr w:rsidR="008F539C" w:rsidRPr="0098569D" w:rsidSect="002E2A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053E0" w14:textId="77777777" w:rsidR="00190943" w:rsidRDefault="00190943">
      <w:r>
        <w:separator/>
      </w:r>
    </w:p>
  </w:endnote>
  <w:endnote w:type="continuationSeparator" w:id="0">
    <w:p w14:paraId="3D2996F4" w14:textId="77777777" w:rsidR="00190943" w:rsidRDefault="0019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077C1" w14:textId="77777777" w:rsidR="00190943" w:rsidRDefault="00190943">
      <w:r>
        <w:separator/>
      </w:r>
    </w:p>
  </w:footnote>
  <w:footnote w:type="continuationSeparator" w:id="0">
    <w:p w14:paraId="12D43B35" w14:textId="77777777" w:rsidR="00190943" w:rsidRDefault="00190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C3978"/>
    <w:multiLevelType w:val="hybridMultilevel"/>
    <w:tmpl w:val="873804BA"/>
    <w:lvl w:ilvl="0" w:tplc="DAFC736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8AD7EE6"/>
    <w:multiLevelType w:val="hybridMultilevel"/>
    <w:tmpl w:val="B3FAECF8"/>
    <w:lvl w:ilvl="0" w:tplc="17A80D1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062B61"/>
    <w:multiLevelType w:val="hybridMultilevel"/>
    <w:tmpl w:val="1EFABA32"/>
    <w:lvl w:ilvl="0" w:tplc="BF022A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5C7311F"/>
    <w:multiLevelType w:val="hybridMultilevel"/>
    <w:tmpl w:val="956260A2"/>
    <w:lvl w:ilvl="0" w:tplc="EA905AA4">
      <w:start w:val="1"/>
      <w:numFmt w:val="decimal"/>
      <w:lvlText w:val="%1."/>
      <w:lvlJc w:val="left"/>
      <w:pPr>
        <w:tabs>
          <w:tab w:val="num" w:pos="1558"/>
        </w:tabs>
        <w:ind w:left="1558" w:hanging="990"/>
      </w:pPr>
      <w:rPr>
        <w:rFonts w:hint="default"/>
      </w:rPr>
    </w:lvl>
    <w:lvl w:ilvl="1" w:tplc="676E4FFA">
      <w:start w:val="1"/>
      <w:numFmt w:val="bullet"/>
      <w:lvlText w:val=""/>
      <w:lvlJc w:val="left"/>
      <w:pPr>
        <w:tabs>
          <w:tab w:val="num" w:pos="1798"/>
        </w:tabs>
        <w:ind w:left="1089" w:firstLine="34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64056E9"/>
    <w:multiLevelType w:val="hybridMultilevel"/>
    <w:tmpl w:val="F4CE4BC0"/>
    <w:lvl w:ilvl="0" w:tplc="0419000F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5" w15:restartNumberingAfterBreak="0">
    <w:nsid w:val="28F0272B"/>
    <w:multiLevelType w:val="hybridMultilevel"/>
    <w:tmpl w:val="EE34DC38"/>
    <w:lvl w:ilvl="0" w:tplc="AE2A33A0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C8056C3"/>
    <w:multiLevelType w:val="hybridMultilevel"/>
    <w:tmpl w:val="92961B3E"/>
    <w:lvl w:ilvl="0" w:tplc="0419000F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 w15:restartNumberingAfterBreak="0">
    <w:nsid w:val="40A241DB"/>
    <w:multiLevelType w:val="hybridMultilevel"/>
    <w:tmpl w:val="5C2C7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B72D2D"/>
    <w:multiLevelType w:val="hybridMultilevel"/>
    <w:tmpl w:val="719A7E86"/>
    <w:lvl w:ilvl="0" w:tplc="DA42C43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75262D0"/>
    <w:multiLevelType w:val="hybridMultilevel"/>
    <w:tmpl w:val="CE4CEC2A"/>
    <w:lvl w:ilvl="0" w:tplc="6B727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0E22500"/>
    <w:multiLevelType w:val="hybridMultilevel"/>
    <w:tmpl w:val="A1C69118"/>
    <w:lvl w:ilvl="0" w:tplc="0F88352E">
      <w:start w:val="1"/>
      <w:numFmt w:val="decimal"/>
      <w:lvlText w:val="%1)"/>
      <w:lvlJc w:val="left"/>
      <w:pPr>
        <w:tabs>
          <w:tab w:val="num" w:pos="1764"/>
        </w:tabs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F4C2066"/>
    <w:multiLevelType w:val="hybridMultilevel"/>
    <w:tmpl w:val="1E366250"/>
    <w:lvl w:ilvl="0" w:tplc="DA42C43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31C7AAA"/>
    <w:multiLevelType w:val="multilevel"/>
    <w:tmpl w:val="ECAAB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46"/>
        </w:tabs>
        <w:ind w:left="2146" w:hanging="1080"/>
      </w:pPr>
    </w:lvl>
    <w:lvl w:ilvl="2">
      <w:start w:val="1"/>
      <w:numFmt w:val="decimal"/>
      <w:isLgl/>
      <w:lvlText w:val="%1.%2.%3"/>
      <w:lvlJc w:val="left"/>
      <w:pPr>
        <w:tabs>
          <w:tab w:val="num" w:pos="2852"/>
        </w:tabs>
        <w:ind w:left="2852" w:hanging="1080"/>
      </w:pPr>
    </w:lvl>
    <w:lvl w:ilvl="3">
      <w:start w:val="1"/>
      <w:numFmt w:val="decimal"/>
      <w:isLgl/>
      <w:lvlText w:val="%1.%2.%3.%4"/>
      <w:lvlJc w:val="left"/>
      <w:pPr>
        <w:tabs>
          <w:tab w:val="num" w:pos="3558"/>
        </w:tabs>
        <w:ind w:left="355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4264"/>
        </w:tabs>
        <w:ind w:left="4264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4970"/>
        </w:tabs>
        <w:ind w:left="497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6036"/>
        </w:tabs>
        <w:ind w:left="6036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742"/>
        </w:tabs>
        <w:ind w:left="6742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808"/>
        </w:tabs>
        <w:ind w:left="7808" w:hanging="1800"/>
      </w:pPr>
    </w:lvl>
  </w:abstractNum>
  <w:abstractNum w:abstractNumId="13" w15:restartNumberingAfterBreak="0">
    <w:nsid w:val="6A307849"/>
    <w:multiLevelType w:val="hybridMultilevel"/>
    <w:tmpl w:val="FE9A1734"/>
    <w:lvl w:ilvl="0" w:tplc="FFFFFFFF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580"/>
        </w:tabs>
        <w:ind w:left="55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6300"/>
        </w:tabs>
        <w:ind w:left="63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020"/>
        </w:tabs>
        <w:ind w:left="70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4" w15:restartNumberingAfterBreak="0">
    <w:nsid w:val="6A9357BF"/>
    <w:multiLevelType w:val="hybridMultilevel"/>
    <w:tmpl w:val="15C6C574"/>
    <w:lvl w:ilvl="0" w:tplc="DA42C4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EF01E5F"/>
    <w:multiLevelType w:val="hybridMultilevel"/>
    <w:tmpl w:val="DE18E668"/>
    <w:lvl w:ilvl="0" w:tplc="2FFAF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4"/>
  </w:num>
  <w:num w:numId="5">
    <w:abstractNumId w:val="14"/>
  </w:num>
  <w:num w:numId="6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2"/>
  </w:num>
  <w:num w:numId="13">
    <w:abstractNumId w:val="10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239B"/>
    <w:rsid w:val="000011F9"/>
    <w:rsid w:val="0000229E"/>
    <w:rsid w:val="000022AA"/>
    <w:rsid w:val="0000285C"/>
    <w:rsid w:val="00004409"/>
    <w:rsid w:val="00004AE0"/>
    <w:rsid w:val="00004F69"/>
    <w:rsid w:val="00006D1E"/>
    <w:rsid w:val="0001014B"/>
    <w:rsid w:val="00011F92"/>
    <w:rsid w:val="000125A4"/>
    <w:rsid w:val="000149E5"/>
    <w:rsid w:val="00014C27"/>
    <w:rsid w:val="00014D80"/>
    <w:rsid w:val="00016397"/>
    <w:rsid w:val="000169D2"/>
    <w:rsid w:val="00017609"/>
    <w:rsid w:val="00017C2A"/>
    <w:rsid w:val="00017D91"/>
    <w:rsid w:val="00021CF3"/>
    <w:rsid w:val="00022480"/>
    <w:rsid w:val="000226FB"/>
    <w:rsid w:val="00023404"/>
    <w:rsid w:val="000247FA"/>
    <w:rsid w:val="000278E2"/>
    <w:rsid w:val="00034679"/>
    <w:rsid w:val="00036BAB"/>
    <w:rsid w:val="00041776"/>
    <w:rsid w:val="00041A93"/>
    <w:rsid w:val="0004394B"/>
    <w:rsid w:val="000466BC"/>
    <w:rsid w:val="00052155"/>
    <w:rsid w:val="00053484"/>
    <w:rsid w:val="00054905"/>
    <w:rsid w:val="00054935"/>
    <w:rsid w:val="00056371"/>
    <w:rsid w:val="00063838"/>
    <w:rsid w:val="000648E0"/>
    <w:rsid w:val="0006578E"/>
    <w:rsid w:val="00070D51"/>
    <w:rsid w:val="000742B4"/>
    <w:rsid w:val="00076D8F"/>
    <w:rsid w:val="00081333"/>
    <w:rsid w:val="00083156"/>
    <w:rsid w:val="000836A7"/>
    <w:rsid w:val="00083C1E"/>
    <w:rsid w:val="000843A7"/>
    <w:rsid w:val="00086DF5"/>
    <w:rsid w:val="0009109B"/>
    <w:rsid w:val="000951BE"/>
    <w:rsid w:val="000A4E6D"/>
    <w:rsid w:val="000A63F1"/>
    <w:rsid w:val="000A65AB"/>
    <w:rsid w:val="000A7C03"/>
    <w:rsid w:val="000B0CFD"/>
    <w:rsid w:val="000B3146"/>
    <w:rsid w:val="000B3847"/>
    <w:rsid w:val="000B6E25"/>
    <w:rsid w:val="000C2326"/>
    <w:rsid w:val="000C24E6"/>
    <w:rsid w:val="000C300A"/>
    <w:rsid w:val="000C32E2"/>
    <w:rsid w:val="000C4585"/>
    <w:rsid w:val="000C5F86"/>
    <w:rsid w:val="000C66A9"/>
    <w:rsid w:val="000D0BD7"/>
    <w:rsid w:val="000D1709"/>
    <w:rsid w:val="000D2723"/>
    <w:rsid w:val="000D6B35"/>
    <w:rsid w:val="000D716E"/>
    <w:rsid w:val="000E1361"/>
    <w:rsid w:val="000E597A"/>
    <w:rsid w:val="000E7E22"/>
    <w:rsid w:val="000F3AFC"/>
    <w:rsid w:val="000F40EC"/>
    <w:rsid w:val="000F46E3"/>
    <w:rsid w:val="000F4CAD"/>
    <w:rsid w:val="000F7F8B"/>
    <w:rsid w:val="00106864"/>
    <w:rsid w:val="00112C02"/>
    <w:rsid w:val="0011629A"/>
    <w:rsid w:val="0012481C"/>
    <w:rsid w:val="00126B36"/>
    <w:rsid w:val="00127604"/>
    <w:rsid w:val="00132EC4"/>
    <w:rsid w:val="0013317B"/>
    <w:rsid w:val="00134C96"/>
    <w:rsid w:val="001355AD"/>
    <w:rsid w:val="00141E90"/>
    <w:rsid w:val="00143AE9"/>
    <w:rsid w:val="00144753"/>
    <w:rsid w:val="0014588E"/>
    <w:rsid w:val="001462B5"/>
    <w:rsid w:val="00147C40"/>
    <w:rsid w:val="00150233"/>
    <w:rsid w:val="001532FF"/>
    <w:rsid w:val="00157F4D"/>
    <w:rsid w:val="00160805"/>
    <w:rsid w:val="001626BC"/>
    <w:rsid w:val="00162AB0"/>
    <w:rsid w:val="00162B9A"/>
    <w:rsid w:val="001630CB"/>
    <w:rsid w:val="0016753A"/>
    <w:rsid w:val="0016759C"/>
    <w:rsid w:val="00175CFD"/>
    <w:rsid w:val="0017648B"/>
    <w:rsid w:val="00176C51"/>
    <w:rsid w:val="00177140"/>
    <w:rsid w:val="00177713"/>
    <w:rsid w:val="0018554D"/>
    <w:rsid w:val="0018793F"/>
    <w:rsid w:val="00190943"/>
    <w:rsid w:val="00192CC0"/>
    <w:rsid w:val="001A3121"/>
    <w:rsid w:val="001A6DF8"/>
    <w:rsid w:val="001B0DDB"/>
    <w:rsid w:val="001B2904"/>
    <w:rsid w:val="001B2D51"/>
    <w:rsid w:val="001B3297"/>
    <w:rsid w:val="001B5C53"/>
    <w:rsid w:val="001C034E"/>
    <w:rsid w:val="001C0694"/>
    <w:rsid w:val="001C21C5"/>
    <w:rsid w:val="001C62DB"/>
    <w:rsid w:val="001C6BDA"/>
    <w:rsid w:val="001D02A9"/>
    <w:rsid w:val="001D12E4"/>
    <w:rsid w:val="001D1DA3"/>
    <w:rsid w:val="001D4CFB"/>
    <w:rsid w:val="001D5DC0"/>
    <w:rsid w:val="001D5F48"/>
    <w:rsid w:val="001E1CB1"/>
    <w:rsid w:val="001E366D"/>
    <w:rsid w:val="001F15C1"/>
    <w:rsid w:val="001F2BBD"/>
    <w:rsid w:val="001F4441"/>
    <w:rsid w:val="001F659F"/>
    <w:rsid w:val="002000AE"/>
    <w:rsid w:val="00200317"/>
    <w:rsid w:val="00204CD8"/>
    <w:rsid w:val="002101C2"/>
    <w:rsid w:val="00210D95"/>
    <w:rsid w:val="0021180A"/>
    <w:rsid w:val="00211CD8"/>
    <w:rsid w:val="00212836"/>
    <w:rsid w:val="002139BB"/>
    <w:rsid w:val="00213C6F"/>
    <w:rsid w:val="0021446E"/>
    <w:rsid w:val="0021564A"/>
    <w:rsid w:val="00215883"/>
    <w:rsid w:val="00220A7A"/>
    <w:rsid w:val="00222104"/>
    <w:rsid w:val="00223890"/>
    <w:rsid w:val="002249B3"/>
    <w:rsid w:val="00225566"/>
    <w:rsid w:val="00231912"/>
    <w:rsid w:val="00234135"/>
    <w:rsid w:val="0023610E"/>
    <w:rsid w:val="0024421D"/>
    <w:rsid w:val="00254A17"/>
    <w:rsid w:val="0025522A"/>
    <w:rsid w:val="002568F1"/>
    <w:rsid w:val="00263802"/>
    <w:rsid w:val="00265456"/>
    <w:rsid w:val="002702FC"/>
    <w:rsid w:val="002733B8"/>
    <w:rsid w:val="00276B5B"/>
    <w:rsid w:val="0028454F"/>
    <w:rsid w:val="002908CA"/>
    <w:rsid w:val="00292C05"/>
    <w:rsid w:val="00295C4A"/>
    <w:rsid w:val="002A199E"/>
    <w:rsid w:val="002A35B7"/>
    <w:rsid w:val="002A3BE5"/>
    <w:rsid w:val="002A5FED"/>
    <w:rsid w:val="002A64BF"/>
    <w:rsid w:val="002A7A0D"/>
    <w:rsid w:val="002B0864"/>
    <w:rsid w:val="002B2C56"/>
    <w:rsid w:val="002B31B0"/>
    <w:rsid w:val="002B3318"/>
    <w:rsid w:val="002B3E4A"/>
    <w:rsid w:val="002B5AB0"/>
    <w:rsid w:val="002B7D12"/>
    <w:rsid w:val="002C0224"/>
    <w:rsid w:val="002C0625"/>
    <w:rsid w:val="002C551F"/>
    <w:rsid w:val="002C67AC"/>
    <w:rsid w:val="002D461C"/>
    <w:rsid w:val="002D486D"/>
    <w:rsid w:val="002E2A5A"/>
    <w:rsid w:val="002E3557"/>
    <w:rsid w:val="002E3DB9"/>
    <w:rsid w:val="002E692C"/>
    <w:rsid w:val="002F3FD9"/>
    <w:rsid w:val="002F65E8"/>
    <w:rsid w:val="003013B4"/>
    <w:rsid w:val="0030636E"/>
    <w:rsid w:val="0030734C"/>
    <w:rsid w:val="003078E2"/>
    <w:rsid w:val="00310D4F"/>
    <w:rsid w:val="00310E68"/>
    <w:rsid w:val="00312326"/>
    <w:rsid w:val="00314249"/>
    <w:rsid w:val="00315670"/>
    <w:rsid w:val="00316CED"/>
    <w:rsid w:val="00317BB7"/>
    <w:rsid w:val="00321AB2"/>
    <w:rsid w:val="00321C3C"/>
    <w:rsid w:val="0032485E"/>
    <w:rsid w:val="00326869"/>
    <w:rsid w:val="00327655"/>
    <w:rsid w:val="003323EC"/>
    <w:rsid w:val="00333B70"/>
    <w:rsid w:val="003349A1"/>
    <w:rsid w:val="00334B91"/>
    <w:rsid w:val="00334F7C"/>
    <w:rsid w:val="003350EE"/>
    <w:rsid w:val="00335F2B"/>
    <w:rsid w:val="003371CA"/>
    <w:rsid w:val="00337F2C"/>
    <w:rsid w:val="003430EA"/>
    <w:rsid w:val="00344974"/>
    <w:rsid w:val="00347BF5"/>
    <w:rsid w:val="003503AD"/>
    <w:rsid w:val="00351B0D"/>
    <w:rsid w:val="003545C9"/>
    <w:rsid w:val="00355883"/>
    <w:rsid w:val="00355928"/>
    <w:rsid w:val="00360748"/>
    <w:rsid w:val="00360BB8"/>
    <w:rsid w:val="0036514F"/>
    <w:rsid w:val="00366008"/>
    <w:rsid w:val="003668D2"/>
    <w:rsid w:val="00366BA5"/>
    <w:rsid w:val="00370ABE"/>
    <w:rsid w:val="00375C49"/>
    <w:rsid w:val="0037606A"/>
    <w:rsid w:val="00377030"/>
    <w:rsid w:val="0037752E"/>
    <w:rsid w:val="00381152"/>
    <w:rsid w:val="00384151"/>
    <w:rsid w:val="003872FF"/>
    <w:rsid w:val="003901C9"/>
    <w:rsid w:val="00391F6B"/>
    <w:rsid w:val="0039294E"/>
    <w:rsid w:val="00393491"/>
    <w:rsid w:val="003943F2"/>
    <w:rsid w:val="003963F9"/>
    <w:rsid w:val="003A2CDC"/>
    <w:rsid w:val="003A481B"/>
    <w:rsid w:val="003B094B"/>
    <w:rsid w:val="003B4EDC"/>
    <w:rsid w:val="003B5969"/>
    <w:rsid w:val="003B6072"/>
    <w:rsid w:val="003B6288"/>
    <w:rsid w:val="003B6427"/>
    <w:rsid w:val="003B799A"/>
    <w:rsid w:val="003C04FF"/>
    <w:rsid w:val="003C4985"/>
    <w:rsid w:val="003C5F01"/>
    <w:rsid w:val="003D2BCC"/>
    <w:rsid w:val="003D3689"/>
    <w:rsid w:val="003D6CD2"/>
    <w:rsid w:val="003D6E11"/>
    <w:rsid w:val="003E0029"/>
    <w:rsid w:val="003E085C"/>
    <w:rsid w:val="003E1E41"/>
    <w:rsid w:val="003E1E92"/>
    <w:rsid w:val="003E3AF5"/>
    <w:rsid w:val="003E4904"/>
    <w:rsid w:val="003E5430"/>
    <w:rsid w:val="003E7633"/>
    <w:rsid w:val="003F02B3"/>
    <w:rsid w:val="003F281E"/>
    <w:rsid w:val="0040005A"/>
    <w:rsid w:val="00401CDC"/>
    <w:rsid w:val="00404604"/>
    <w:rsid w:val="00405234"/>
    <w:rsid w:val="00406B4C"/>
    <w:rsid w:val="00410EA9"/>
    <w:rsid w:val="004110F1"/>
    <w:rsid w:val="004139F4"/>
    <w:rsid w:val="00416F6B"/>
    <w:rsid w:val="004220C4"/>
    <w:rsid w:val="004335D9"/>
    <w:rsid w:val="00437195"/>
    <w:rsid w:val="00441045"/>
    <w:rsid w:val="0044323F"/>
    <w:rsid w:val="0044467C"/>
    <w:rsid w:val="00451649"/>
    <w:rsid w:val="00453047"/>
    <w:rsid w:val="00453CDC"/>
    <w:rsid w:val="00455107"/>
    <w:rsid w:val="00457E2E"/>
    <w:rsid w:val="004601A5"/>
    <w:rsid w:val="00463F59"/>
    <w:rsid w:val="00467CEA"/>
    <w:rsid w:val="004710E6"/>
    <w:rsid w:val="00474622"/>
    <w:rsid w:val="0047552A"/>
    <w:rsid w:val="004769E7"/>
    <w:rsid w:val="004777A3"/>
    <w:rsid w:val="00487084"/>
    <w:rsid w:val="004960A1"/>
    <w:rsid w:val="00497C19"/>
    <w:rsid w:val="004A2AFB"/>
    <w:rsid w:val="004A6AED"/>
    <w:rsid w:val="004B4E1E"/>
    <w:rsid w:val="004C1058"/>
    <w:rsid w:val="004C2259"/>
    <w:rsid w:val="004C319E"/>
    <w:rsid w:val="004C4BDD"/>
    <w:rsid w:val="004D078E"/>
    <w:rsid w:val="004D2EA6"/>
    <w:rsid w:val="004D3A5B"/>
    <w:rsid w:val="004D57E7"/>
    <w:rsid w:val="004D7AD5"/>
    <w:rsid w:val="004E2E15"/>
    <w:rsid w:val="004E39FC"/>
    <w:rsid w:val="004E6CCE"/>
    <w:rsid w:val="004F69AC"/>
    <w:rsid w:val="004F6C7F"/>
    <w:rsid w:val="004F732A"/>
    <w:rsid w:val="004F78FC"/>
    <w:rsid w:val="004F7A4B"/>
    <w:rsid w:val="00500C3A"/>
    <w:rsid w:val="0050279F"/>
    <w:rsid w:val="0050325A"/>
    <w:rsid w:val="00503263"/>
    <w:rsid w:val="005068EB"/>
    <w:rsid w:val="005103B5"/>
    <w:rsid w:val="00511DB8"/>
    <w:rsid w:val="00511FD0"/>
    <w:rsid w:val="005149AC"/>
    <w:rsid w:val="00515B84"/>
    <w:rsid w:val="005169DF"/>
    <w:rsid w:val="00517918"/>
    <w:rsid w:val="00520AA0"/>
    <w:rsid w:val="00520CE2"/>
    <w:rsid w:val="00520F0B"/>
    <w:rsid w:val="00522E7C"/>
    <w:rsid w:val="00525696"/>
    <w:rsid w:val="00525A90"/>
    <w:rsid w:val="00527517"/>
    <w:rsid w:val="00534653"/>
    <w:rsid w:val="00535240"/>
    <w:rsid w:val="00535F61"/>
    <w:rsid w:val="00536B1D"/>
    <w:rsid w:val="0054014E"/>
    <w:rsid w:val="0054131E"/>
    <w:rsid w:val="00541594"/>
    <w:rsid w:val="00542C82"/>
    <w:rsid w:val="00543206"/>
    <w:rsid w:val="005456EF"/>
    <w:rsid w:val="00546896"/>
    <w:rsid w:val="00546D34"/>
    <w:rsid w:val="00553288"/>
    <w:rsid w:val="0055340C"/>
    <w:rsid w:val="005579FC"/>
    <w:rsid w:val="005619D6"/>
    <w:rsid w:val="005638F8"/>
    <w:rsid w:val="00566417"/>
    <w:rsid w:val="00566DDC"/>
    <w:rsid w:val="005701C8"/>
    <w:rsid w:val="0057347C"/>
    <w:rsid w:val="00575A01"/>
    <w:rsid w:val="005771F2"/>
    <w:rsid w:val="0058040F"/>
    <w:rsid w:val="00581FC3"/>
    <w:rsid w:val="00583798"/>
    <w:rsid w:val="00591728"/>
    <w:rsid w:val="005949A2"/>
    <w:rsid w:val="005969B6"/>
    <w:rsid w:val="005A0DB8"/>
    <w:rsid w:val="005A5CC6"/>
    <w:rsid w:val="005A68D5"/>
    <w:rsid w:val="005A6D5A"/>
    <w:rsid w:val="005A7CE7"/>
    <w:rsid w:val="005A7D9C"/>
    <w:rsid w:val="005B13C2"/>
    <w:rsid w:val="005B1424"/>
    <w:rsid w:val="005B3DE7"/>
    <w:rsid w:val="005B458A"/>
    <w:rsid w:val="005B4E16"/>
    <w:rsid w:val="005B5B44"/>
    <w:rsid w:val="005C05D9"/>
    <w:rsid w:val="005C2908"/>
    <w:rsid w:val="005C3C71"/>
    <w:rsid w:val="005C577D"/>
    <w:rsid w:val="005C6D20"/>
    <w:rsid w:val="005C7427"/>
    <w:rsid w:val="005C7894"/>
    <w:rsid w:val="005D15C9"/>
    <w:rsid w:val="005D3AD9"/>
    <w:rsid w:val="005D3C23"/>
    <w:rsid w:val="005D3EB8"/>
    <w:rsid w:val="005D46ED"/>
    <w:rsid w:val="005D5EC8"/>
    <w:rsid w:val="005E271C"/>
    <w:rsid w:val="005E4249"/>
    <w:rsid w:val="005E659E"/>
    <w:rsid w:val="005E6659"/>
    <w:rsid w:val="005E7FC2"/>
    <w:rsid w:val="005F0797"/>
    <w:rsid w:val="005F0C30"/>
    <w:rsid w:val="005F4C68"/>
    <w:rsid w:val="005F6343"/>
    <w:rsid w:val="005F79E9"/>
    <w:rsid w:val="00601AA8"/>
    <w:rsid w:val="00611E2C"/>
    <w:rsid w:val="00620A33"/>
    <w:rsid w:val="00621C21"/>
    <w:rsid w:val="00621FEA"/>
    <w:rsid w:val="0062205A"/>
    <w:rsid w:val="00623761"/>
    <w:rsid w:val="00624063"/>
    <w:rsid w:val="00625CC5"/>
    <w:rsid w:val="006277D5"/>
    <w:rsid w:val="00632279"/>
    <w:rsid w:val="00634C1D"/>
    <w:rsid w:val="00635B77"/>
    <w:rsid w:val="00637DBE"/>
    <w:rsid w:val="006408DE"/>
    <w:rsid w:val="006415C1"/>
    <w:rsid w:val="00643386"/>
    <w:rsid w:val="006438F2"/>
    <w:rsid w:val="00645C49"/>
    <w:rsid w:val="006503DD"/>
    <w:rsid w:val="00650DBB"/>
    <w:rsid w:val="00651CA8"/>
    <w:rsid w:val="006520CD"/>
    <w:rsid w:val="0065516D"/>
    <w:rsid w:val="00660167"/>
    <w:rsid w:val="00663467"/>
    <w:rsid w:val="00664C1F"/>
    <w:rsid w:val="00675DAD"/>
    <w:rsid w:val="00676449"/>
    <w:rsid w:val="006801DD"/>
    <w:rsid w:val="006812AC"/>
    <w:rsid w:val="00683E1E"/>
    <w:rsid w:val="00684480"/>
    <w:rsid w:val="00684AC3"/>
    <w:rsid w:val="00690CB9"/>
    <w:rsid w:val="0069244A"/>
    <w:rsid w:val="00697C9F"/>
    <w:rsid w:val="006A0F28"/>
    <w:rsid w:val="006A2874"/>
    <w:rsid w:val="006A4FCD"/>
    <w:rsid w:val="006B045D"/>
    <w:rsid w:val="006B051B"/>
    <w:rsid w:val="006B3EDA"/>
    <w:rsid w:val="006B5F4D"/>
    <w:rsid w:val="006B6B58"/>
    <w:rsid w:val="006B7112"/>
    <w:rsid w:val="006C236D"/>
    <w:rsid w:val="006C2D5E"/>
    <w:rsid w:val="006C40CB"/>
    <w:rsid w:val="006C663E"/>
    <w:rsid w:val="006D3D5C"/>
    <w:rsid w:val="006D514A"/>
    <w:rsid w:val="006D5F0C"/>
    <w:rsid w:val="006D624E"/>
    <w:rsid w:val="006E142A"/>
    <w:rsid w:val="006E2871"/>
    <w:rsid w:val="006E28D6"/>
    <w:rsid w:val="006E45BD"/>
    <w:rsid w:val="006E5F7C"/>
    <w:rsid w:val="006F1D0D"/>
    <w:rsid w:val="006F2053"/>
    <w:rsid w:val="006F2268"/>
    <w:rsid w:val="006F57C8"/>
    <w:rsid w:val="00700A3D"/>
    <w:rsid w:val="00701BB2"/>
    <w:rsid w:val="00703444"/>
    <w:rsid w:val="007034A5"/>
    <w:rsid w:val="00710179"/>
    <w:rsid w:val="00711213"/>
    <w:rsid w:val="007127CA"/>
    <w:rsid w:val="0071535B"/>
    <w:rsid w:val="007153B6"/>
    <w:rsid w:val="0071771B"/>
    <w:rsid w:val="00723BD0"/>
    <w:rsid w:val="00725DA6"/>
    <w:rsid w:val="007279D6"/>
    <w:rsid w:val="00736001"/>
    <w:rsid w:val="0074214D"/>
    <w:rsid w:val="00743569"/>
    <w:rsid w:val="007511F7"/>
    <w:rsid w:val="00752763"/>
    <w:rsid w:val="00752BEA"/>
    <w:rsid w:val="00752E96"/>
    <w:rsid w:val="00753D3E"/>
    <w:rsid w:val="00755A5A"/>
    <w:rsid w:val="00756402"/>
    <w:rsid w:val="00756B69"/>
    <w:rsid w:val="007654ED"/>
    <w:rsid w:val="00765A02"/>
    <w:rsid w:val="007707FB"/>
    <w:rsid w:val="00771623"/>
    <w:rsid w:val="00772224"/>
    <w:rsid w:val="007723E1"/>
    <w:rsid w:val="007731DB"/>
    <w:rsid w:val="00774088"/>
    <w:rsid w:val="00774779"/>
    <w:rsid w:val="007752FE"/>
    <w:rsid w:val="00775A25"/>
    <w:rsid w:val="00780405"/>
    <w:rsid w:val="00781627"/>
    <w:rsid w:val="00782060"/>
    <w:rsid w:val="00782A41"/>
    <w:rsid w:val="00782C5A"/>
    <w:rsid w:val="00782EF4"/>
    <w:rsid w:val="007906DF"/>
    <w:rsid w:val="00790E7A"/>
    <w:rsid w:val="00793B49"/>
    <w:rsid w:val="0079595F"/>
    <w:rsid w:val="007962AE"/>
    <w:rsid w:val="007A0528"/>
    <w:rsid w:val="007A0613"/>
    <w:rsid w:val="007A0861"/>
    <w:rsid w:val="007A311A"/>
    <w:rsid w:val="007A3C35"/>
    <w:rsid w:val="007A3D88"/>
    <w:rsid w:val="007A5C44"/>
    <w:rsid w:val="007A62C8"/>
    <w:rsid w:val="007B0D7E"/>
    <w:rsid w:val="007B1310"/>
    <w:rsid w:val="007B1796"/>
    <w:rsid w:val="007B6A33"/>
    <w:rsid w:val="007B6C72"/>
    <w:rsid w:val="007B6DCC"/>
    <w:rsid w:val="007B7E24"/>
    <w:rsid w:val="007C1613"/>
    <w:rsid w:val="007C3206"/>
    <w:rsid w:val="007C3292"/>
    <w:rsid w:val="007C352D"/>
    <w:rsid w:val="007C6933"/>
    <w:rsid w:val="007C73A4"/>
    <w:rsid w:val="007D70A7"/>
    <w:rsid w:val="007E0AE3"/>
    <w:rsid w:val="007E6284"/>
    <w:rsid w:val="007E658B"/>
    <w:rsid w:val="007E7084"/>
    <w:rsid w:val="007F0984"/>
    <w:rsid w:val="007F0A8B"/>
    <w:rsid w:val="007F188A"/>
    <w:rsid w:val="007F34D5"/>
    <w:rsid w:val="007F3A17"/>
    <w:rsid w:val="007F7617"/>
    <w:rsid w:val="007F7CC6"/>
    <w:rsid w:val="00801DF9"/>
    <w:rsid w:val="00805068"/>
    <w:rsid w:val="00806AE8"/>
    <w:rsid w:val="00811AB3"/>
    <w:rsid w:val="00816FC5"/>
    <w:rsid w:val="0082332F"/>
    <w:rsid w:val="00823573"/>
    <w:rsid w:val="00823CB3"/>
    <w:rsid w:val="00824A55"/>
    <w:rsid w:val="008252C4"/>
    <w:rsid w:val="00826B69"/>
    <w:rsid w:val="0083069C"/>
    <w:rsid w:val="008334C1"/>
    <w:rsid w:val="00840227"/>
    <w:rsid w:val="00842D31"/>
    <w:rsid w:val="008438BA"/>
    <w:rsid w:val="00843C47"/>
    <w:rsid w:val="00846665"/>
    <w:rsid w:val="00855250"/>
    <w:rsid w:val="00855361"/>
    <w:rsid w:val="0085541A"/>
    <w:rsid w:val="008564FA"/>
    <w:rsid w:val="008574D4"/>
    <w:rsid w:val="00857ACE"/>
    <w:rsid w:val="00860A89"/>
    <w:rsid w:val="008656C1"/>
    <w:rsid w:val="008660A5"/>
    <w:rsid w:val="008704B8"/>
    <w:rsid w:val="00872623"/>
    <w:rsid w:val="00874658"/>
    <w:rsid w:val="00874EDD"/>
    <w:rsid w:val="00875408"/>
    <w:rsid w:val="00876B02"/>
    <w:rsid w:val="00877FC0"/>
    <w:rsid w:val="00885DE7"/>
    <w:rsid w:val="00885E26"/>
    <w:rsid w:val="00890596"/>
    <w:rsid w:val="00891721"/>
    <w:rsid w:val="00893630"/>
    <w:rsid w:val="00893FD9"/>
    <w:rsid w:val="00894162"/>
    <w:rsid w:val="008947A6"/>
    <w:rsid w:val="0089537C"/>
    <w:rsid w:val="008A016A"/>
    <w:rsid w:val="008A0D1B"/>
    <w:rsid w:val="008A25BB"/>
    <w:rsid w:val="008A2974"/>
    <w:rsid w:val="008A40EF"/>
    <w:rsid w:val="008A78E3"/>
    <w:rsid w:val="008B1694"/>
    <w:rsid w:val="008B18F5"/>
    <w:rsid w:val="008B2074"/>
    <w:rsid w:val="008B30A6"/>
    <w:rsid w:val="008B34F4"/>
    <w:rsid w:val="008B3699"/>
    <w:rsid w:val="008B547B"/>
    <w:rsid w:val="008B5C04"/>
    <w:rsid w:val="008B7FD0"/>
    <w:rsid w:val="008C0715"/>
    <w:rsid w:val="008C09C1"/>
    <w:rsid w:val="008C14B9"/>
    <w:rsid w:val="008C3B44"/>
    <w:rsid w:val="008C56C0"/>
    <w:rsid w:val="008C6A76"/>
    <w:rsid w:val="008C6BEB"/>
    <w:rsid w:val="008D05F1"/>
    <w:rsid w:val="008E19F1"/>
    <w:rsid w:val="008E1BCF"/>
    <w:rsid w:val="008E23D4"/>
    <w:rsid w:val="008E4BC9"/>
    <w:rsid w:val="008E56E1"/>
    <w:rsid w:val="008E59FB"/>
    <w:rsid w:val="008F3B77"/>
    <w:rsid w:val="008F539C"/>
    <w:rsid w:val="008F61BE"/>
    <w:rsid w:val="008F77A5"/>
    <w:rsid w:val="0090192A"/>
    <w:rsid w:val="00901D8A"/>
    <w:rsid w:val="00902234"/>
    <w:rsid w:val="00902A82"/>
    <w:rsid w:val="00903365"/>
    <w:rsid w:val="00903494"/>
    <w:rsid w:val="00912DAD"/>
    <w:rsid w:val="00913413"/>
    <w:rsid w:val="009234DF"/>
    <w:rsid w:val="00925115"/>
    <w:rsid w:val="009264E6"/>
    <w:rsid w:val="00931BCB"/>
    <w:rsid w:val="009327C0"/>
    <w:rsid w:val="00932ED4"/>
    <w:rsid w:val="009336A1"/>
    <w:rsid w:val="009355EA"/>
    <w:rsid w:val="009358C9"/>
    <w:rsid w:val="009405B0"/>
    <w:rsid w:val="0094472D"/>
    <w:rsid w:val="00944EEE"/>
    <w:rsid w:val="009474E3"/>
    <w:rsid w:val="009521BE"/>
    <w:rsid w:val="0095413B"/>
    <w:rsid w:val="00954851"/>
    <w:rsid w:val="0095645E"/>
    <w:rsid w:val="00956C81"/>
    <w:rsid w:val="009576F0"/>
    <w:rsid w:val="00960ADE"/>
    <w:rsid w:val="00964D21"/>
    <w:rsid w:val="0096713A"/>
    <w:rsid w:val="00970C89"/>
    <w:rsid w:val="0097286A"/>
    <w:rsid w:val="0097309A"/>
    <w:rsid w:val="0097466A"/>
    <w:rsid w:val="009746C5"/>
    <w:rsid w:val="0098028B"/>
    <w:rsid w:val="0098222B"/>
    <w:rsid w:val="00983A67"/>
    <w:rsid w:val="00984C2F"/>
    <w:rsid w:val="009916FC"/>
    <w:rsid w:val="00994877"/>
    <w:rsid w:val="00997A6A"/>
    <w:rsid w:val="009A3024"/>
    <w:rsid w:val="009A5DFC"/>
    <w:rsid w:val="009A750D"/>
    <w:rsid w:val="009B464F"/>
    <w:rsid w:val="009B5BBA"/>
    <w:rsid w:val="009B6826"/>
    <w:rsid w:val="009C2510"/>
    <w:rsid w:val="009C2BBE"/>
    <w:rsid w:val="009C3FAC"/>
    <w:rsid w:val="009C4459"/>
    <w:rsid w:val="009C6A5D"/>
    <w:rsid w:val="009C6C5F"/>
    <w:rsid w:val="009D2D31"/>
    <w:rsid w:val="009D3E2E"/>
    <w:rsid w:val="009E1F12"/>
    <w:rsid w:val="009E433D"/>
    <w:rsid w:val="009E5887"/>
    <w:rsid w:val="009E617D"/>
    <w:rsid w:val="009F11F7"/>
    <w:rsid w:val="009F23B4"/>
    <w:rsid w:val="009F2EE9"/>
    <w:rsid w:val="009F538F"/>
    <w:rsid w:val="009F5633"/>
    <w:rsid w:val="009F6A31"/>
    <w:rsid w:val="009F7392"/>
    <w:rsid w:val="00A048CB"/>
    <w:rsid w:val="00A07CB4"/>
    <w:rsid w:val="00A13728"/>
    <w:rsid w:val="00A1749C"/>
    <w:rsid w:val="00A17611"/>
    <w:rsid w:val="00A209D5"/>
    <w:rsid w:val="00A23157"/>
    <w:rsid w:val="00A25C5D"/>
    <w:rsid w:val="00A2774B"/>
    <w:rsid w:val="00A313CD"/>
    <w:rsid w:val="00A31617"/>
    <w:rsid w:val="00A323AE"/>
    <w:rsid w:val="00A35CC3"/>
    <w:rsid w:val="00A360B7"/>
    <w:rsid w:val="00A40D40"/>
    <w:rsid w:val="00A41CF4"/>
    <w:rsid w:val="00A4229D"/>
    <w:rsid w:val="00A45930"/>
    <w:rsid w:val="00A47827"/>
    <w:rsid w:val="00A519D4"/>
    <w:rsid w:val="00A527BF"/>
    <w:rsid w:val="00A533D4"/>
    <w:rsid w:val="00A60CDF"/>
    <w:rsid w:val="00A635DA"/>
    <w:rsid w:val="00A674CF"/>
    <w:rsid w:val="00A7455E"/>
    <w:rsid w:val="00A80010"/>
    <w:rsid w:val="00A868C8"/>
    <w:rsid w:val="00A86CC4"/>
    <w:rsid w:val="00A87318"/>
    <w:rsid w:val="00A87656"/>
    <w:rsid w:val="00A91103"/>
    <w:rsid w:val="00AA068D"/>
    <w:rsid w:val="00AA5024"/>
    <w:rsid w:val="00AA78EB"/>
    <w:rsid w:val="00AB1189"/>
    <w:rsid w:val="00AB367A"/>
    <w:rsid w:val="00AB7034"/>
    <w:rsid w:val="00AB7FAB"/>
    <w:rsid w:val="00AC303F"/>
    <w:rsid w:val="00AC3789"/>
    <w:rsid w:val="00AC4E85"/>
    <w:rsid w:val="00AC6D62"/>
    <w:rsid w:val="00AD4B05"/>
    <w:rsid w:val="00AD66C3"/>
    <w:rsid w:val="00AE371A"/>
    <w:rsid w:val="00AE525B"/>
    <w:rsid w:val="00AE6C3E"/>
    <w:rsid w:val="00AE6E5D"/>
    <w:rsid w:val="00AE74C3"/>
    <w:rsid w:val="00AF402B"/>
    <w:rsid w:val="00AF412C"/>
    <w:rsid w:val="00AF4203"/>
    <w:rsid w:val="00AF6DD9"/>
    <w:rsid w:val="00B030D9"/>
    <w:rsid w:val="00B04D0C"/>
    <w:rsid w:val="00B04D23"/>
    <w:rsid w:val="00B05810"/>
    <w:rsid w:val="00B122A7"/>
    <w:rsid w:val="00B13EC8"/>
    <w:rsid w:val="00B142CE"/>
    <w:rsid w:val="00B1455E"/>
    <w:rsid w:val="00B1754F"/>
    <w:rsid w:val="00B211B0"/>
    <w:rsid w:val="00B211C1"/>
    <w:rsid w:val="00B26B00"/>
    <w:rsid w:val="00B30484"/>
    <w:rsid w:val="00B31092"/>
    <w:rsid w:val="00B337EE"/>
    <w:rsid w:val="00B34B64"/>
    <w:rsid w:val="00B3500D"/>
    <w:rsid w:val="00B35D99"/>
    <w:rsid w:val="00B37988"/>
    <w:rsid w:val="00B37D9F"/>
    <w:rsid w:val="00B40476"/>
    <w:rsid w:val="00B43654"/>
    <w:rsid w:val="00B4489C"/>
    <w:rsid w:val="00B45554"/>
    <w:rsid w:val="00B47211"/>
    <w:rsid w:val="00B47A11"/>
    <w:rsid w:val="00B47C87"/>
    <w:rsid w:val="00B501A8"/>
    <w:rsid w:val="00B51A42"/>
    <w:rsid w:val="00B54E07"/>
    <w:rsid w:val="00B569E4"/>
    <w:rsid w:val="00B62951"/>
    <w:rsid w:val="00B712F1"/>
    <w:rsid w:val="00B7189D"/>
    <w:rsid w:val="00B71BAD"/>
    <w:rsid w:val="00B732E9"/>
    <w:rsid w:val="00B73564"/>
    <w:rsid w:val="00B748B0"/>
    <w:rsid w:val="00B74B96"/>
    <w:rsid w:val="00B75B8C"/>
    <w:rsid w:val="00B80BCD"/>
    <w:rsid w:val="00B83083"/>
    <w:rsid w:val="00B85D70"/>
    <w:rsid w:val="00B87F47"/>
    <w:rsid w:val="00B9239B"/>
    <w:rsid w:val="00B93B83"/>
    <w:rsid w:val="00B9406A"/>
    <w:rsid w:val="00B94250"/>
    <w:rsid w:val="00B94E87"/>
    <w:rsid w:val="00B97583"/>
    <w:rsid w:val="00BA11DE"/>
    <w:rsid w:val="00BA4071"/>
    <w:rsid w:val="00BA4893"/>
    <w:rsid w:val="00BA5184"/>
    <w:rsid w:val="00BA5AFC"/>
    <w:rsid w:val="00BA763E"/>
    <w:rsid w:val="00BB1061"/>
    <w:rsid w:val="00BB16E8"/>
    <w:rsid w:val="00BB1C0F"/>
    <w:rsid w:val="00BB4105"/>
    <w:rsid w:val="00BC1BA3"/>
    <w:rsid w:val="00BC4A9B"/>
    <w:rsid w:val="00BC691D"/>
    <w:rsid w:val="00BC7A0F"/>
    <w:rsid w:val="00BD294E"/>
    <w:rsid w:val="00BD2C34"/>
    <w:rsid w:val="00BD2CF5"/>
    <w:rsid w:val="00BD3091"/>
    <w:rsid w:val="00BD3A90"/>
    <w:rsid w:val="00BD3CFA"/>
    <w:rsid w:val="00BD3EC1"/>
    <w:rsid w:val="00BD4022"/>
    <w:rsid w:val="00BD7607"/>
    <w:rsid w:val="00BE02A6"/>
    <w:rsid w:val="00BE2746"/>
    <w:rsid w:val="00BE5B1D"/>
    <w:rsid w:val="00BF008C"/>
    <w:rsid w:val="00BF0AD2"/>
    <w:rsid w:val="00BF7263"/>
    <w:rsid w:val="00C0280E"/>
    <w:rsid w:val="00C03AA0"/>
    <w:rsid w:val="00C0690D"/>
    <w:rsid w:val="00C06A42"/>
    <w:rsid w:val="00C14180"/>
    <w:rsid w:val="00C168A5"/>
    <w:rsid w:val="00C20006"/>
    <w:rsid w:val="00C25599"/>
    <w:rsid w:val="00C2713E"/>
    <w:rsid w:val="00C27DAD"/>
    <w:rsid w:val="00C33F68"/>
    <w:rsid w:val="00C33FC4"/>
    <w:rsid w:val="00C34D49"/>
    <w:rsid w:val="00C3745A"/>
    <w:rsid w:val="00C37DFA"/>
    <w:rsid w:val="00C40003"/>
    <w:rsid w:val="00C423C1"/>
    <w:rsid w:val="00C54AD8"/>
    <w:rsid w:val="00C54FF7"/>
    <w:rsid w:val="00C55732"/>
    <w:rsid w:val="00C60463"/>
    <w:rsid w:val="00C61A71"/>
    <w:rsid w:val="00C62844"/>
    <w:rsid w:val="00C63CED"/>
    <w:rsid w:val="00C6414E"/>
    <w:rsid w:val="00C666FB"/>
    <w:rsid w:val="00C71A72"/>
    <w:rsid w:val="00C76E11"/>
    <w:rsid w:val="00C81268"/>
    <w:rsid w:val="00C8272D"/>
    <w:rsid w:val="00C8418C"/>
    <w:rsid w:val="00C8444D"/>
    <w:rsid w:val="00C846F2"/>
    <w:rsid w:val="00C85453"/>
    <w:rsid w:val="00C85A33"/>
    <w:rsid w:val="00C8689A"/>
    <w:rsid w:val="00C86B36"/>
    <w:rsid w:val="00C87790"/>
    <w:rsid w:val="00C9214C"/>
    <w:rsid w:val="00C93A4F"/>
    <w:rsid w:val="00C94E3F"/>
    <w:rsid w:val="00C9541D"/>
    <w:rsid w:val="00CA0510"/>
    <w:rsid w:val="00CA275B"/>
    <w:rsid w:val="00CA3612"/>
    <w:rsid w:val="00CA55CE"/>
    <w:rsid w:val="00CA78A6"/>
    <w:rsid w:val="00CB0F7E"/>
    <w:rsid w:val="00CB1672"/>
    <w:rsid w:val="00CB2554"/>
    <w:rsid w:val="00CB2D43"/>
    <w:rsid w:val="00CB2E21"/>
    <w:rsid w:val="00CB3BDD"/>
    <w:rsid w:val="00CC2308"/>
    <w:rsid w:val="00CC7E12"/>
    <w:rsid w:val="00CD148A"/>
    <w:rsid w:val="00CD3882"/>
    <w:rsid w:val="00CD6AE2"/>
    <w:rsid w:val="00CE0A43"/>
    <w:rsid w:val="00CE211F"/>
    <w:rsid w:val="00CE3BA5"/>
    <w:rsid w:val="00CE4B2A"/>
    <w:rsid w:val="00CE5998"/>
    <w:rsid w:val="00CE6151"/>
    <w:rsid w:val="00CF21D6"/>
    <w:rsid w:val="00CF2A25"/>
    <w:rsid w:val="00CF4F8D"/>
    <w:rsid w:val="00CF67AF"/>
    <w:rsid w:val="00CF7719"/>
    <w:rsid w:val="00D02D3D"/>
    <w:rsid w:val="00D03DAC"/>
    <w:rsid w:val="00D0425B"/>
    <w:rsid w:val="00D12DC2"/>
    <w:rsid w:val="00D143C0"/>
    <w:rsid w:val="00D14525"/>
    <w:rsid w:val="00D15A0D"/>
    <w:rsid w:val="00D2590D"/>
    <w:rsid w:val="00D3230C"/>
    <w:rsid w:val="00D333F3"/>
    <w:rsid w:val="00D35C80"/>
    <w:rsid w:val="00D35FDE"/>
    <w:rsid w:val="00D37544"/>
    <w:rsid w:val="00D37AA4"/>
    <w:rsid w:val="00D40B5A"/>
    <w:rsid w:val="00D42852"/>
    <w:rsid w:val="00D42DD8"/>
    <w:rsid w:val="00D4319B"/>
    <w:rsid w:val="00D43AFD"/>
    <w:rsid w:val="00D44269"/>
    <w:rsid w:val="00D45215"/>
    <w:rsid w:val="00D4534F"/>
    <w:rsid w:val="00D45625"/>
    <w:rsid w:val="00D565B9"/>
    <w:rsid w:val="00D56ABD"/>
    <w:rsid w:val="00D56EEB"/>
    <w:rsid w:val="00D60929"/>
    <w:rsid w:val="00D60F01"/>
    <w:rsid w:val="00D643FA"/>
    <w:rsid w:val="00D65F5C"/>
    <w:rsid w:val="00D65F75"/>
    <w:rsid w:val="00D660FD"/>
    <w:rsid w:val="00D665FC"/>
    <w:rsid w:val="00D71760"/>
    <w:rsid w:val="00D72A4F"/>
    <w:rsid w:val="00D735E6"/>
    <w:rsid w:val="00D75F6E"/>
    <w:rsid w:val="00D76ADC"/>
    <w:rsid w:val="00D80B2F"/>
    <w:rsid w:val="00D820C0"/>
    <w:rsid w:val="00D82471"/>
    <w:rsid w:val="00D82C38"/>
    <w:rsid w:val="00D83153"/>
    <w:rsid w:val="00D85400"/>
    <w:rsid w:val="00D857C6"/>
    <w:rsid w:val="00D87403"/>
    <w:rsid w:val="00D91114"/>
    <w:rsid w:val="00D911BD"/>
    <w:rsid w:val="00D931D8"/>
    <w:rsid w:val="00D966EC"/>
    <w:rsid w:val="00D97032"/>
    <w:rsid w:val="00DA007B"/>
    <w:rsid w:val="00DA164B"/>
    <w:rsid w:val="00DA1D85"/>
    <w:rsid w:val="00DA6811"/>
    <w:rsid w:val="00DA7A20"/>
    <w:rsid w:val="00DB00B1"/>
    <w:rsid w:val="00DB3080"/>
    <w:rsid w:val="00DB37BA"/>
    <w:rsid w:val="00DB6EBF"/>
    <w:rsid w:val="00DB721E"/>
    <w:rsid w:val="00DC051F"/>
    <w:rsid w:val="00DC4FE5"/>
    <w:rsid w:val="00DC63BE"/>
    <w:rsid w:val="00DC7C3D"/>
    <w:rsid w:val="00DE0217"/>
    <w:rsid w:val="00DE59A8"/>
    <w:rsid w:val="00DE5EB6"/>
    <w:rsid w:val="00DE78D4"/>
    <w:rsid w:val="00DE7A53"/>
    <w:rsid w:val="00DE7FC9"/>
    <w:rsid w:val="00DF1A8E"/>
    <w:rsid w:val="00DF1D57"/>
    <w:rsid w:val="00DF24D6"/>
    <w:rsid w:val="00DF3376"/>
    <w:rsid w:val="00DF7FC6"/>
    <w:rsid w:val="00E037CE"/>
    <w:rsid w:val="00E05272"/>
    <w:rsid w:val="00E059C2"/>
    <w:rsid w:val="00E06C0F"/>
    <w:rsid w:val="00E118FA"/>
    <w:rsid w:val="00E1392D"/>
    <w:rsid w:val="00E1435E"/>
    <w:rsid w:val="00E21CDC"/>
    <w:rsid w:val="00E243E7"/>
    <w:rsid w:val="00E2721F"/>
    <w:rsid w:val="00E3413E"/>
    <w:rsid w:val="00E3444F"/>
    <w:rsid w:val="00E347D7"/>
    <w:rsid w:val="00E34F59"/>
    <w:rsid w:val="00E35115"/>
    <w:rsid w:val="00E35B1C"/>
    <w:rsid w:val="00E360FE"/>
    <w:rsid w:val="00E40697"/>
    <w:rsid w:val="00E42C1B"/>
    <w:rsid w:val="00E44A18"/>
    <w:rsid w:val="00E460E4"/>
    <w:rsid w:val="00E462EA"/>
    <w:rsid w:val="00E5382F"/>
    <w:rsid w:val="00E543D4"/>
    <w:rsid w:val="00E55CA2"/>
    <w:rsid w:val="00E5745B"/>
    <w:rsid w:val="00E60D92"/>
    <w:rsid w:val="00E61D0F"/>
    <w:rsid w:val="00E6231A"/>
    <w:rsid w:val="00E626AC"/>
    <w:rsid w:val="00E626CB"/>
    <w:rsid w:val="00E62F41"/>
    <w:rsid w:val="00E6471C"/>
    <w:rsid w:val="00E65C55"/>
    <w:rsid w:val="00E65FB6"/>
    <w:rsid w:val="00E673C6"/>
    <w:rsid w:val="00E7046B"/>
    <w:rsid w:val="00E70EB5"/>
    <w:rsid w:val="00E72F78"/>
    <w:rsid w:val="00E7318B"/>
    <w:rsid w:val="00E7389C"/>
    <w:rsid w:val="00E744DC"/>
    <w:rsid w:val="00E76878"/>
    <w:rsid w:val="00E8011F"/>
    <w:rsid w:val="00E80121"/>
    <w:rsid w:val="00E84158"/>
    <w:rsid w:val="00E84C0F"/>
    <w:rsid w:val="00E8641A"/>
    <w:rsid w:val="00E90BCB"/>
    <w:rsid w:val="00E95C34"/>
    <w:rsid w:val="00E96B0E"/>
    <w:rsid w:val="00EA090C"/>
    <w:rsid w:val="00EA1F5A"/>
    <w:rsid w:val="00EA6BEA"/>
    <w:rsid w:val="00EA705F"/>
    <w:rsid w:val="00EB2437"/>
    <w:rsid w:val="00EB3456"/>
    <w:rsid w:val="00EC479A"/>
    <w:rsid w:val="00EC4B55"/>
    <w:rsid w:val="00ED3489"/>
    <w:rsid w:val="00ED79CD"/>
    <w:rsid w:val="00ED7FD9"/>
    <w:rsid w:val="00EE18C0"/>
    <w:rsid w:val="00EE3ED0"/>
    <w:rsid w:val="00EE512E"/>
    <w:rsid w:val="00EE73F9"/>
    <w:rsid w:val="00EF20D7"/>
    <w:rsid w:val="00EF3DA1"/>
    <w:rsid w:val="00F039AB"/>
    <w:rsid w:val="00F03A1D"/>
    <w:rsid w:val="00F06F51"/>
    <w:rsid w:val="00F10BE8"/>
    <w:rsid w:val="00F11A47"/>
    <w:rsid w:val="00F14C6B"/>
    <w:rsid w:val="00F15706"/>
    <w:rsid w:val="00F16272"/>
    <w:rsid w:val="00F1663F"/>
    <w:rsid w:val="00F16D2D"/>
    <w:rsid w:val="00F17DB0"/>
    <w:rsid w:val="00F20E33"/>
    <w:rsid w:val="00F21630"/>
    <w:rsid w:val="00F23119"/>
    <w:rsid w:val="00F25097"/>
    <w:rsid w:val="00F259F0"/>
    <w:rsid w:val="00F27532"/>
    <w:rsid w:val="00F275E6"/>
    <w:rsid w:val="00F318EE"/>
    <w:rsid w:val="00F319A6"/>
    <w:rsid w:val="00F36032"/>
    <w:rsid w:val="00F37B8F"/>
    <w:rsid w:val="00F403A2"/>
    <w:rsid w:val="00F44E79"/>
    <w:rsid w:val="00F45F64"/>
    <w:rsid w:val="00F46AE4"/>
    <w:rsid w:val="00F47DD8"/>
    <w:rsid w:val="00F50CD4"/>
    <w:rsid w:val="00F51670"/>
    <w:rsid w:val="00F51BB3"/>
    <w:rsid w:val="00F53449"/>
    <w:rsid w:val="00F54C7F"/>
    <w:rsid w:val="00F54DF0"/>
    <w:rsid w:val="00F55906"/>
    <w:rsid w:val="00F56FD1"/>
    <w:rsid w:val="00F57870"/>
    <w:rsid w:val="00F63EC6"/>
    <w:rsid w:val="00F6479F"/>
    <w:rsid w:val="00F6495A"/>
    <w:rsid w:val="00F66DE3"/>
    <w:rsid w:val="00F717B4"/>
    <w:rsid w:val="00F80CA7"/>
    <w:rsid w:val="00F822F1"/>
    <w:rsid w:val="00F84892"/>
    <w:rsid w:val="00F84994"/>
    <w:rsid w:val="00F86CFF"/>
    <w:rsid w:val="00F87B2A"/>
    <w:rsid w:val="00F921B2"/>
    <w:rsid w:val="00F949BA"/>
    <w:rsid w:val="00F95570"/>
    <w:rsid w:val="00F95CE1"/>
    <w:rsid w:val="00FA0788"/>
    <w:rsid w:val="00FA0D85"/>
    <w:rsid w:val="00FA175C"/>
    <w:rsid w:val="00FA1CF4"/>
    <w:rsid w:val="00FA3212"/>
    <w:rsid w:val="00FA45FF"/>
    <w:rsid w:val="00FB04BA"/>
    <w:rsid w:val="00FB22A9"/>
    <w:rsid w:val="00FB2B89"/>
    <w:rsid w:val="00FB3119"/>
    <w:rsid w:val="00FB67FF"/>
    <w:rsid w:val="00FB6A6F"/>
    <w:rsid w:val="00FC12EE"/>
    <w:rsid w:val="00FC1943"/>
    <w:rsid w:val="00FC4F05"/>
    <w:rsid w:val="00FC5222"/>
    <w:rsid w:val="00FC6564"/>
    <w:rsid w:val="00FD03C6"/>
    <w:rsid w:val="00FD0666"/>
    <w:rsid w:val="00FD43D2"/>
    <w:rsid w:val="00FD7D17"/>
    <w:rsid w:val="00FE3C5F"/>
    <w:rsid w:val="00FE63FD"/>
    <w:rsid w:val="00FF008F"/>
    <w:rsid w:val="00FF2114"/>
    <w:rsid w:val="00FF3E08"/>
    <w:rsid w:val="00F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5BB04"/>
  <w15:docId w15:val="{61251F41-218C-4AF8-9E78-6DD43578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3B44"/>
  </w:style>
  <w:style w:type="paragraph" w:styleId="1">
    <w:name w:val="heading 1"/>
    <w:basedOn w:val="a"/>
    <w:next w:val="a"/>
    <w:link w:val="10"/>
    <w:qFormat/>
    <w:rsid w:val="0021180A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4A6AE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9239B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link w:val="40"/>
    <w:qFormat/>
    <w:rsid w:val="007127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180A"/>
    <w:pPr>
      <w:keepNext/>
      <w:jc w:val="center"/>
      <w:outlineLvl w:val="4"/>
    </w:pPr>
    <w:rPr>
      <w:rFonts w:eastAsia="Calibri"/>
      <w:b/>
      <w:bCs/>
      <w:sz w:val="40"/>
      <w:szCs w:val="24"/>
    </w:rPr>
  </w:style>
  <w:style w:type="paragraph" w:styleId="6">
    <w:name w:val="heading 6"/>
    <w:basedOn w:val="a"/>
    <w:next w:val="a"/>
    <w:qFormat/>
    <w:rsid w:val="007127C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27C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27C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27C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1180A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customStyle="1" w:styleId="40">
    <w:name w:val="Заголовок 4 Знак"/>
    <w:link w:val="4"/>
    <w:rsid w:val="00AE6C3E"/>
    <w:rPr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21180A"/>
    <w:rPr>
      <w:rFonts w:eastAsia="Calibri"/>
      <w:b/>
      <w:bCs/>
      <w:sz w:val="40"/>
      <w:szCs w:val="24"/>
      <w:lang w:val="ru-RU" w:eastAsia="ru-RU" w:bidi="ar-SA"/>
    </w:rPr>
  </w:style>
  <w:style w:type="paragraph" w:customStyle="1" w:styleId="a3">
    <w:name w:val="Знак"/>
    <w:basedOn w:val="a"/>
    <w:rsid w:val="00B9239B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ody Text Indent"/>
    <w:basedOn w:val="a"/>
    <w:rsid w:val="00B9239B"/>
    <w:pPr>
      <w:ind w:left="57" w:hanging="7"/>
    </w:pPr>
    <w:rPr>
      <w:sz w:val="28"/>
      <w:lang w:val="en-US"/>
    </w:rPr>
  </w:style>
  <w:style w:type="paragraph" w:customStyle="1" w:styleId="ConsPlusTitle">
    <w:name w:val="ConsPlusTitle"/>
    <w:rsid w:val="0021180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5">
    <w:name w:val="Title"/>
    <w:basedOn w:val="a"/>
    <w:link w:val="a6"/>
    <w:qFormat/>
    <w:rsid w:val="0021180A"/>
    <w:pPr>
      <w:jc w:val="center"/>
    </w:pPr>
    <w:rPr>
      <w:rFonts w:eastAsia="Calibri"/>
      <w:b/>
      <w:bCs/>
      <w:sz w:val="28"/>
      <w:szCs w:val="24"/>
    </w:rPr>
  </w:style>
  <w:style w:type="character" w:customStyle="1" w:styleId="a6">
    <w:name w:val="Заголовок Знак"/>
    <w:link w:val="a5"/>
    <w:locked/>
    <w:rsid w:val="0021180A"/>
    <w:rPr>
      <w:rFonts w:eastAsia="Calibri"/>
      <w:b/>
      <w:bCs/>
      <w:sz w:val="28"/>
      <w:szCs w:val="24"/>
      <w:lang w:val="ru-RU" w:eastAsia="ru-RU" w:bidi="ar-SA"/>
    </w:rPr>
  </w:style>
  <w:style w:type="paragraph" w:styleId="a7">
    <w:name w:val="Balloon Text"/>
    <w:basedOn w:val="a"/>
    <w:link w:val="a8"/>
    <w:semiHidden/>
    <w:rsid w:val="0021180A"/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link w:val="a7"/>
    <w:semiHidden/>
    <w:locked/>
    <w:rsid w:val="0021180A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highlighthighlightactive">
    <w:name w:val="highlight highlight_active"/>
    <w:basedOn w:val="a0"/>
    <w:rsid w:val="00F21630"/>
  </w:style>
  <w:style w:type="paragraph" w:customStyle="1" w:styleId="ConsPlusNonformat">
    <w:name w:val="ConsPlusNonformat"/>
    <w:rsid w:val="0021180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Normal">
    <w:name w:val="ConsPlusNormal"/>
    <w:rsid w:val="0021180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Cell">
    <w:name w:val="ConsPlusCell"/>
    <w:rsid w:val="0021180A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9">
    <w:name w:val="Body Text"/>
    <w:basedOn w:val="a"/>
    <w:rsid w:val="007127CA"/>
    <w:pPr>
      <w:spacing w:after="120"/>
    </w:pPr>
  </w:style>
  <w:style w:type="paragraph" w:styleId="21">
    <w:name w:val="Body Text Indent 2"/>
    <w:basedOn w:val="a"/>
    <w:rsid w:val="007127CA"/>
    <w:pPr>
      <w:spacing w:after="120" w:line="480" w:lineRule="auto"/>
      <w:ind w:left="283"/>
    </w:pPr>
  </w:style>
  <w:style w:type="paragraph" w:styleId="31">
    <w:name w:val="Body Text 3"/>
    <w:basedOn w:val="a"/>
    <w:rsid w:val="007127CA"/>
    <w:pPr>
      <w:spacing w:after="120"/>
    </w:pPr>
    <w:rPr>
      <w:sz w:val="16"/>
      <w:szCs w:val="16"/>
    </w:rPr>
  </w:style>
  <w:style w:type="paragraph" w:styleId="aa">
    <w:name w:val="Subtitle"/>
    <w:basedOn w:val="a"/>
    <w:qFormat/>
    <w:rsid w:val="007127CA"/>
    <w:pPr>
      <w:ind w:right="-1"/>
      <w:jc w:val="center"/>
    </w:pPr>
    <w:rPr>
      <w:b/>
      <w:sz w:val="28"/>
    </w:rPr>
  </w:style>
  <w:style w:type="paragraph" w:customStyle="1" w:styleId="ConsNormal">
    <w:name w:val="ConsNormal"/>
    <w:rsid w:val="007127C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Heading">
    <w:name w:val="Heading"/>
    <w:rsid w:val="007127C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b">
    <w:name w:val="Hyperlink"/>
    <w:rsid w:val="007127CA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7127CA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e">
    <w:name w:val="page number"/>
    <w:basedOn w:val="a0"/>
    <w:rsid w:val="007127CA"/>
  </w:style>
  <w:style w:type="paragraph" w:styleId="32">
    <w:name w:val="Body Text Indent 3"/>
    <w:basedOn w:val="a"/>
    <w:rsid w:val="007127CA"/>
    <w:pPr>
      <w:spacing w:after="120"/>
      <w:ind w:left="283"/>
    </w:pPr>
    <w:rPr>
      <w:sz w:val="16"/>
      <w:szCs w:val="16"/>
    </w:rPr>
  </w:style>
  <w:style w:type="paragraph" w:styleId="af">
    <w:name w:val="Normal (Web)"/>
    <w:basedOn w:val="a"/>
    <w:uiPriority w:val="99"/>
    <w:rsid w:val="007127CA"/>
    <w:pPr>
      <w:spacing w:before="26" w:after="26"/>
    </w:pPr>
    <w:rPr>
      <w:rFonts w:ascii="Arial" w:hAnsi="Arial" w:cs="Arial"/>
      <w:color w:val="332E2D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7127C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link w:val="af0"/>
    <w:uiPriority w:val="99"/>
    <w:rsid w:val="00E8641A"/>
    <w:rPr>
      <w:sz w:val="24"/>
      <w:szCs w:val="24"/>
    </w:rPr>
  </w:style>
  <w:style w:type="paragraph" w:customStyle="1" w:styleId="ConsNonformat">
    <w:name w:val="ConsNonformat"/>
    <w:rsid w:val="007127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127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2">
    <w:name w:val="List Number"/>
    <w:basedOn w:val="a"/>
    <w:rsid w:val="007127CA"/>
    <w:pPr>
      <w:tabs>
        <w:tab w:val="left" w:pos="360"/>
      </w:tabs>
      <w:jc w:val="both"/>
    </w:pPr>
    <w:rPr>
      <w:sz w:val="28"/>
      <w:lang w:val="en-US"/>
    </w:rPr>
  </w:style>
  <w:style w:type="paragraph" w:styleId="22">
    <w:name w:val="Body Text 2"/>
    <w:basedOn w:val="a"/>
    <w:rsid w:val="007127CA"/>
    <w:pPr>
      <w:spacing w:after="120" w:line="480" w:lineRule="auto"/>
    </w:pPr>
    <w:rPr>
      <w:sz w:val="24"/>
      <w:szCs w:val="24"/>
    </w:rPr>
  </w:style>
  <w:style w:type="character" w:styleId="af3">
    <w:name w:val="FollowedHyperlink"/>
    <w:rsid w:val="007127CA"/>
    <w:rPr>
      <w:color w:val="800080"/>
      <w:u w:val="single"/>
    </w:rPr>
  </w:style>
  <w:style w:type="character" w:styleId="af4">
    <w:name w:val="annotation reference"/>
    <w:rsid w:val="000011F9"/>
    <w:rPr>
      <w:sz w:val="16"/>
      <w:szCs w:val="16"/>
    </w:rPr>
  </w:style>
  <w:style w:type="paragraph" w:styleId="af5">
    <w:name w:val="annotation text"/>
    <w:basedOn w:val="a"/>
    <w:link w:val="af6"/>
    <w:rsid w:val="000011F9"/>
  </w:style>
  <w:style w:type="character" w:customStyle="1" w:styleId="af6">
    <w:name w:val="Текст примечания Знак"/>
    <w:basedOn w:val="a0"/>
    <w:link w:val="af5"/>
    <w:rsid w:val="000011F9"/>
  </w:style>
  <w:style w:type="paragraph" w:styleId="af7">
    <w:name w:val="annotation subject"/>
    <w:basedOn w:val="af5"/>
    <w:next w:val="af5"/>
    <w:link w:val="af8"/>
    <w:rsid w:val="000011F9"/>
    <w:rPr>
      <w:b/>
      <w:bCs/>
    </w:rPr>
  </w:style>
  <w:style w:type="character" w:customStyle="1" w:styleId="af8">
    <w:name w:val="Тема примечания Знак"/>
    <w:link w:val="af7"/>
    <w:rsid w:val="000011F9"/>
    <w:rPr>
      <w:b/>
      <w:bCs/>
    </w:rPr>
  </w:style>
  <w:style w:type="paragraph" w:styleId="af9">
    <w:name w:val="footnote text"/>
    <w:basedOn w:val="a"/>
    <w:link w:val="afa"/>
    <w:rsid w:val="00211CD8"/>
  </w:style>
  <w:style w:type="character" w:customStyle="1" w:styleId="afa">
    <w:name w:val="Текст сноски Знак"/>
    <w:basedOn w:val="a0"/>
    <w:link w:val="af9"/>
    <w:rsid w:val="00211CD8"/>
  </w:style>
  <w:style w:type="character" w:styleId="afb">
    <w:name w:val="footnote reference"/>
    <w:rsid w:val="00211CD8"/>
    <w:rPr>
      <w:vertAlign w:val="superscript"/>
    </w:rPr>
  </w:style>
  <w:style w:type="character" w:customStyle="1" w:styleId="30">
    <w:name w:val="Заголовок 3 Знак"/>
    <w:link w:val="3"/>
    <w:rsid w:val="001D12E4"/>
    <w:rPr>
      <w:b/>
      <w:sz w:val="36"/>
    </w:rPr>
  </w:style>
  <w:style w:type="character" w:customStyle="1" w:styleId="afc">
    <w:name w:val="Основной текст_"/>
    <w:link w:val="51"/>
    <w:rsid w:val="00B87F47"/>
    <w:rPr>
      <w:sz w:val="25"/>
      <w:szCs w:val="25"/>
      <w:shd w:val="clear" w:color="auto" w:fill="FFFFFF"/>
    </w:rPr>
  </w:style>
  <w:style w:type="paragraph" w:customStyle="1" w:styleId="51">
    <w:name w:val="Основной текст5"/>
    <w:basedOn w:val="a"/>
    <w:link w:val="afc"/>
    <w:rsid w:val="00B87F47"/>
    <w:pPr>
      <w:shd w:val="clear" w:color="auto" w:fill="FFFFFF"/>
      <w:spacing w:line="298" w:lineRule="exact"/>
      <w:ind w:hanging="900"/>
    </w:pPr>
    <w:rPr>
      <w:sz w:val="25"/>
      <w:szCs w:val="25"/>
    </w:rPr>
  </w:style>
  <w:style w:type="character" w:customStyle="1" w:styleId="ad">
    <w:name w:val="Верхний колонтитул Знак"/>
    <w:link w:val="ac"/>
    <w:uiPriority w:val="99"/>
    <w:rsid w:val="007A0861"/>
    <w:rPr>
      <w:sz w:val="24"/>
      <w:szCs w:val="24"/>
    </w:rPr>
  </w:style>
  <w:style w:type="table" w:styleId="afd">
    <w:name w:val="Table Grid"/>
    <w:basedOn w:val="a1"/>
    <w:rsid w:val="00A31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C06A42"/>
    <w:rPr>
      <w:rFonts w:ascii="Arial" w:hAnsi="Arial" w:cs="Arial"/>
      <w:b/>
      <w:bCs/>
      <w:i/>
      <w:iCs/>
      <w:sz w:val="28"/>
      <w:szCs w:val="28"/>
    </w:rPr>
  </w:style>
  <w:style w:type="character" w:styleId="afe">
    <w:name w:val="Strong"/>
    <w:uiPriority w:val="22"/>
    <w:qFormat/>
    <w:rsid w:val="00366B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EF932-616B-4A19-8B71-8F585D96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Юлия</cp:lastModifiedBy>
  <cp:revision>14</cp:revision>
  <cp:lastPrinted>2025-12-23T03:04:00Z</cp:lastPrinted>
  <dcterms:created xsi:type="dcterms:W3CDTF">2025-12-23T02:29:00Z</dcterms:created>
  <dcterms:modified xsi:type="dcterms:W3CDTF">2025-12-24T08:53:00Z</dcterms:modified>
</cp:coreProperties>
</file>